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C1" w:rsidRPr="00071F52" w:rsidRDefault="002B3479" w:rsidP="00B86730">
      <w:pPr>
        <w:spacing w:after="0"/>
        <w:jc w:val="center"/>
        <w:rPr>
          <w:rFonts w:ascii="Verdana" w:hAnsi="Verdana"/>
          <w:b/>
          <w:sz w:val="32"/>
          <w:szCs w:val="32"/>
        </w:rPr>
      </w:pPr>
      <w:r w:rsidRPr="00071F52">
        <w:rPr>
          <w:rFonts w:ascii="Verdana" w:hAnsi="Verdana"/>
          <w:b/>
          <w:noProof/>
          <w:sz w:val="32"/>
          <w:szCs w:val="32"/>
          <w:lang w:eastAsia="en-GB"/>
        </w:rPr>
        <w:drawing>
          <wp:anchor distT="0" distB="0" distL="114300" distR="114300" simplePos="0" relativeHeight="251658240" behindDoc="0" locked="0" layoutInCell="1" allowOverlap="1" wp14:anchorId="419A13A4" wp14:editId="4EF048F4">
            <wp:simplePos x="0" y="0"/>
            <wp:positionH relativeFrom="column">
              <wp:posOffset>506095</wp:posOffset>
            </wp:positionH>
            <wp:positionV relativeFrom="paragraph">
              <wp:posOffset>-566420</wp:posOffset>
            </wp:positionV>
            <wp:extent cx="4606290" cy="145351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cestershire - Home of Liberty and Democrac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06290" cy="1453515"/>
                    </a:xfrm>
                    <a:prstGeom prst="rect">
                      <a:avLst/>
                    </a:prstGeom>
                  </pic:spPr>
                </pic:pic>
              </a:graphicData>
            </a:graphic>
            <wp14:sizeRelH relativeFrom="page">
              <wp14:pctWidth>0</wp14:pctWidth>
            </wp14:sizeRelH>
            <wp14:sizeRelV relativeFrom="page">
              <wp14:pctHeight>0</wp14:pctHeight>
            </wp14:sizeRelV>
          </wp:anchor>
        </w:drawing>
      </w:r>
      <w:r w:rsidR="00ED73F9" w:rsidRPr="00071F52">
        <w:rPr>
          <w:rFonts w:ascii="Verdana" w:hAnsi="Verdana"/>
          <w:b/>
          <w:sz w:val="32"/>
          <w:szCs w:val="32"/>
        </w:rPr>
        <w:t xml:space="preserve">Worcestershire, Home of Liberty &amp; Democracy – </w:t>
      </w:r>
      <w:r w:rsidR="00071F52" w:rsidRPr="00071F52">
        <w:rPr>
          <w:rFonts w:ascii="Verdana" w:hAnsi="Verdana"/>
          <w:b/>
          <w:sz w:val="32"/>
          <w:szCs w:val="32"/>
        </w:rPr>
        <w:t xml:space="preserve">King John reunited with Magna </w:t>
      </w:r>
      <w:proofErr w:type="spellStart"/>
      <w:r w:rsidR="00071F52" w:rsidRPr="00071F52">
        <w:rPr>
          <w:rFonts w:ascii="Verdana" w:hAnsi="Verdana"/>
          <w:b/>
          <w:sz w:val="32"/>
          <w:szCs w:val="32"/>
        </w:rPr>
        <w:t>Carta</w:t>
      </w:r>
      <w:proofErr w:type="spellEnd"/>
    </w:p>
    <w:p w:rsidR="00ED73F9" w:rsidRDefault="00ED73F9" w:rsidP="00556116">
      <w:pPr>
        <w:spacing w:after="0"/>
        <w:rPr>
          <w:rFonts w:ascii="Verdana" w:hAnsi="Verdana"/>
          <w:u w:val="single"/>
        </w:rPr>
      </w:pPr>
    </w:p>
    <w:p w:rsidR="00F45662" w:rsidRPr="00F45662" w:rsidRDefault="00F45662" w:rsidP="00556116">
      <w:pPr>
        <w:spacing w:after="0"/>
        <w:rPr>
          <w:rFonts w:ascii="Verdana" w:hAnsi="Verdana"/>
        </w:rPr>
      </w:pPr>
      <w:r w:rsidRPr="00F45662">
        <w:rPr>
          <w:rFonts w:ascii="Verdana" w:hAnsi="Verdana"/>
        </w:rPr>
        <w:t>4 March 2015</w:t>
      </w:r>
    </w:p>
    <w:p w:rsidR="00F45662" w:rsidRDefault="00F45662" w:rsidP="00556116">
      <w:pPr>
        <w:spacing w:after="0"/>
        <w:rPr>
          <w:rFonts w:ascii="Verdana" w:hAnsi="Verdana"/>
          <w:u w:val="single"/>
        </w:rPr>
      </w:pPr>
    </w:p>
    <w:p w:rsidR="00ED73F9" w:rsidRPr="00071F52" w:rsidRDefault="00ED73F9" w:rsidP="00556116">
      <w:pPr>
        <w:spacing w:after="0"/>
        <w:rPr>
          <w:rFonts w:ascii="Verdana" w:hAnsi="Verdana"/>
          <w:b/>
        </w:rPr>
      </w:pPr>
      <w:r w:rsidRPr="00071F52">
        <w:rPr>
          <w:rFonts w:ascii="Verdana" w:hAnsi="Verdana"/>
          <w:b/>
        </w:rPr>
        <w:t xml:space="preserve">King John has been reunited with Magna </w:t>
      </w:r>
      <w:proofErr w:type="spellStart"/>
      <w:r w:rsidRPr="00071F52">
        <w:rPr>
          <w:rFonts w:ascii="Verdana" w:hAnsi="Verdana"/>
          <w:b/>
        </w:rPr>
        <w:t>Carta</w:t>
      </w:r>
      <w:proofErr w:type="spellEnd"/>
      <w:r w:rsidRPr="00071F52">
        <w:rPr>
          <w:rFonts w:ascii="Verdana" w:hAnsi="Verdana"/>
          <w:b/>
        </w:rPr>
        <w:t xml:space="preserve"> at a special event to commemorate Worcestershire as the Home of Liberty and Democracy.</w:t>
      </w:r>
    </w:p>
    <w:p w:rsidR="00ED73F9" w:rsidRPr="00071F52" w:rsidRDefault="00ED73F9" w:rsidP="00556116">
      <w:pPr>
        <w:spacing w:after="0"/>
        <w:rPr>
          <w:rFonts w:ascii="Verdana" w:hAnsi="Verdana"/>
          <w:b/>
        </w:rPr>
      </w:pPr>
    </w:p>
    <w:p w:rsidR="00ED73F9" w:rsidRPr="00071F52" w:rsidRDefault="00ED73F9" w:rsidP="00556116">
      <w:pPr>
        <w:spacing w:after="0"/>
        <w:rPr>
          <w:rFonts w:ascii="Verdana" w:hAnsi="Verdana"/>
          <w:b/>
        </w:rPr>
      </w:pPr>
      <w:r w:rsidRPr="00071F52">
        <w:rPr>
          <w:rFonts w:ascii="Verdana" w:hAnsi="Verdana"/>
          <w:b/>
        </w:rPr>
        <w:t>Thirteenth Century barons have stormed their way into t</w:t>
      </w:r>
      <w:r w:rsidR="00881B98" w:rsidRPr="00071F52">
        <w:rPr>
          <w:rFonts w:ascii="Verdana" w:hAnsi="Verdana"/>
          <w:b/>
        </w:rPr>
        <w:t xml:space="preserve">he historic Worcester Cathedral, resting place of King John and home </w:t>
      </w:r>
      <w:r w:rsidR="00071F52">
        <w:rPr>
          <w:rFonts w:ascii="Verdana" w:hAnsi="Verdana"/>
          <w:b/>
        </w:rPr>
        <w:t xml:space="preserve">of </w:t>
      </w:r>
      <w:r w:rsidR="00881B98" w:rsidRPr="00071F52">
        <w:rPr>
          <w:rFonts w:ascii="Verdana" w:hAnsi="Verdana"/>
          <w:b/>
        </w:rPr>
        <w:t>his great tomb, surmounted by the oldest royal effigy in England.</w:t>
      </w:r>
    </w:p>
    <w:p w:rsidR="00881B98" w:rsidRPr="00071F52" w:rsidRDefault="00881B98" w:rsidP="00556116">
      <w:pPr>
        <w:spacing w:after="0"/>
        <w:rPr>
          <w:rFonts w:ascii="Verdana" w:hAnsi="Verdana"/>
          <w:b/>
        </w:rPr>
      </w:pPr>
    </w:p>
    <w:p w:rsidR="00881B98" w:rsidRPr="00071F52" w:rsidRDefault="00881B98" w:rsidP="00556116">
      <w:pPr>
        <w:spacing w:after="0"/>
        <w:rPr>
          <w:rFonts w:ascii="Verdana" w:hAnsi="Verdana"/>
          <w:b/>
        </w:rPr>
      </w:pPr>
      <w:r w:rsidRPr="00071F52">
        <w:rPr>
          <w:rFonts w:ascii="Verdana" w:hAnsi="Verdana"/>
          <w:b/>
        </w:rPr>
        <w:t xml:space="preserve">There they confronted him with a </w:t>
      </w:r>
      <w:r w:rsidR="00633965" w:rsidRPr="00071F52">
        <w:rPr>
          <w:rFonts w:ascii="Verdana" w:hAnsi="Verdana"/>
          <w:b/>
        </w:rPr>
        <w:t>co</w:t>
      </w:r>
      <w:bookmarkStart w:id="0" w:name="_GoBack"/>
      <w:bookmarkEnd w:id="0"/>
      <w:r w:rsidR="00633965" w:rsidRPr="00071F52">
        <w:rPr>
          <w:rFonts w:ascii="Verdana" w:hAnsi="Verdana"/>
          <w:b/>
        </w:rPr>
        <w:t>py</w:t>
      </w:r>
      <w:r w:rsidRPr="00071F52">
        <w:rPr>
          <w:rFonts w:ascii="Verdana" w:hAnsi="Verdana"/>
          <w:b/>
        </w:rPr>
        <w:t xml:space="preserve"> of Magna </w:t>
      </w:r>
      <w:proofErr w:type="spellStart"/>
      <w:r w:rsidRPr="00071F52">
        <w:rPr>
          <w:rFonts w:ascii="Verdana" w:hAnsi="Verdana"/>
          <w:b/>
        </w:rPr>
        <w:t>Carta</w:t>
      </w:r>
      <w:proofErr w:type="spellEnd"/>
      <w:r w:rsidRPr="00071F52">
        <w:rPr>
          <w:rFonts w:ascii="Verdana" w:hAnsi="Verdana"/>
          <w:b/>
        </w:rPr>
        <w:t xml:space="preserve">, recreating the moment 800 years ago that put in place one of the </w:t>
      </w:r>
      <w:r w:rsidR="00B40E92" w:rsidRPr="00071F52">
        <w:rPr>
          <w:rFonts w:ascii="Verdana" w:hAnsi="Verdana"/>
          <w:b/>
        </w:rPr>
        <w:t>most important building blocks on the road to democracy in Britain and the world.</w:t>
      </w:r>
    </w:p>
    <w:p w:rsidR="00B40E92" w:rsidRDefault="00B40E92" w:rsidP="00556116">
      <w:pPr>
        <w:spacing w:after="0"/>
        <w:rPr>
          <w:rFonts w:ascii="Verdana" w:hAnsi="Verdana"/>
        </w:rPr>
      </w:pPr>
    </w:p>
    <w:p w:rsidR="00B40E92" w:rsidRDefault="00B40E92" w:rsidP="00556116">
      <w:pPr>
        <w:spacing w:after="0"/>
        <w:rPr>
          <w:rFonts w:ascii="Verdana" w:hAnsi="Verdana"/>
        </w:rPr>
      </w:pPr>
      <w:r>
        <w:rPr>
          <w:rFonts w:ascii="Verdana" w:hAnsi="Verdana"/>
        </w:rPr>
        <w:t xml:space="preserve">The re-enactment highlights the role Worcestershire has played time and again in the struggle for Liberty and </w:t>
      </w:r>
      <w:r w:rsidR="00304724">
        <w:rPr>
          <w:rFonts w:ascii="Verdana" w:hAnsi="Verdana"/>
        </w:rPr>
        <w:t>Democracy</w:t>
      </w:r>
      <w:r>
        <w:rPr>
          <w:rFonts w:ascii="Verdana" w:hAnsi="Verdana"/>
        </w:rPr>
        <w:t xml:space="preserve">. </w:t>
      </w:r>
      <w:r w:rsidR="00203A8B">
        <w:rPr>
          <w:rFonts w:ascii="Verdana" w:hAnsi="Verdana"/>
        </w:rPr>
        <w:t xml:space="preserve">From Magna </w:t>
      </w:r>
      <w:proofErr w:type="spellStart"/>
      <w:r w:rsidR="00203A8B">
        <w:rPr>
          <w:rFonts w:ascii="Verdana" w:hAnsi="Verdana"/>
        </w:rPr>
        <w:t>Carta</w:t>
      </w:r>
      <w:proofErr w:type="spellEnd"/>
      <w:r w:rsidR="00203A8B">
        <w:rPr>
          <w:rFonts w:ascii="Verdana" w:hAnsi="Verdana"/>
        </w:rPr>
        <w:t xml:space="preserve"> to the English Civil War and beyond, the beautiful hills, lands and rivers of Worcestershire have borne witness to the struggles and battles that have created the freedoms we enjoy today.</w:t>
      </w:r>
    </w:p>
    <w:p w:rsidR="00203A8B" w:rsidRDefault="00203A8B" w:rsidP="00556116">
      <w:pPr>
        <w:spacing w:after="0"/>
        <w:rPr>
          <w:rFonts w:ascii="Verdana" w:hAnsi="Verdana"/>
        </w:rPr>
      </w:pPr>
    </w:p>
    <w:p w:rsidR="00203A8B" w:rsidRDefault="00203A8B" w:rsidP="00556116">
      <w:pPr>
        <w:spacing w:after="0"/>
        <w:rPr>
          <w:rFonts w:ascii="Verdana" w:hAnsi="Verdana"/>
        </w:rPr>
      </w:pPr>
      <w:r>
        <w:rPr>
          <w:rFonts w:ascii="Verdana" w:hAnsi="Verdana"/>
        </w:rPr>
        <w:t>To celebrate this legacy, an unparalleled programme of historic, immersive and fun events will take place here in the heart of England over the next 18 months.</w:t>
      </w:r>
      <w:r w:rsidR="008701BB">
        <w:rPr>
          <w:rFonts w:ascii="Verdana" w:hAnsi="Verdana"/>
        </w:rPr>
        <w:t xml:space="preserve"> Details of all events are at</w:t>
      </w:r>
      <w:r w:rsidR="00195DDA">
        <w:rPr>
          <w:rFonts w:ascii="Verdana" w:hAnsi="Verdana"/>
        </w:rPr>
        <w:t xml:space="preserve"> </w:t>
      </w:r>
      <w:hyperlink r:id="rId7" w:history="1">
        <w:r w:rsidR="00195DDA" w:rsidRPr="001225FA">
          <w:rPr>
            <w:rStyle w:val="Hyperlink"/>
            <w:rFonts w:ascii="Verdana" w:hAnsi="Verdana"/>
          </w:rPr>
          <w:t>www.visitworcestershire.org/magnacarta</w:t>
        </w:r>
      </w:hyperlink>
      <w:r w:rsidR="00195DDA">
        <w:rPr>
          <w:rFonts w:ascii="Verdana" w:hAnsi="Verdana"/>
        </w:rPr>
        <w:t>.</w:t>
      </w:r>
      <w:r w:rsidR="002C0C4F">
        <w:rPr>
          <w:rFonts w:ascii="Verdana" w:hAnsi="Verdana"/>
        </w:rPr>
        <w:t xml:space="preserve"> The main events are listed later in this press pack.</w:t>
      </w:r>
    </w:p>
    <w:p w:rsidR="00203A8B" w:rsidRDefault="00203A8B" w:rsidP="00556116">
      <w:pPr>
        <w:spacing w:after="0"/>
        <w:rPr>
          <w:rFonts w:ascii="Verdana" w:hAnsi="Verdana"/>
        </w:rPr>
      </w:pPr>
    </w:p>
    <w:p w:rsidR="00633965" w:rsidRDefault="00633965" w:rsidP="00556116">
      <w:pPr>
        <w:spacing w:after="0"/>
        <w:rPr>
          <w:rFonts w:ascii="Verdana" w:hAnsi="Verdana"/>
        </w:rPr>
      </w:pPr>
      <w:r>
        <w:rPr>
          <w:rFonts w:ascii="Verdana" w:hAnsi="Verdana"/>
        </w:rPr>
        <w:t>Worcestershire, Home of Liberty and Democracy is a programme s</w:t>
      </w:r>
      <w:r w:rsidR="00FA029B">
        <w:rPr>
          <w:rFonts w:ascii="Verdana" w:hAnsi="Verdana"/>
        </w:rPr>
        <w:t xml:space="preserve">upported by Worcestershire </w:t>
      </w:r>
      <w:r>
        <w:rPr>
          <w:rFonts w:ascii="Verdana" w:hAnsi="Verdana"/>
        </w:rPr>
        <w:t>Local Enterprise Partnership</w:t>
      </w:r>
      <w:r w:rsidR="00FA029B">
        <w:rPr>
          <w:rFonts w:ascii="Verdana" w:hAnsi="Verdana"/>
        </w:rPr>
        <w:t xml:space="preserve"> (LEP</w:t>
      </w:r>
      <w:r>
        <w:rPr>
          <w:rFonts w:ascii="Verdana" w:hAnsi="Verdana"/>
        </w:rPr>
        <w:t xml:space="preserve">), </w:t>
      </w:r>
      <w:r w:rsidR="002B0907">
        <w:rPr>
          <w:rFonts w:ascii="Verdana" w:hAnsi="Verdana"/>
        </w:rPr>
        <w:t xml:space="preserve">Worcester Cathedral, Museums Worcestershire, the Simon de Montfort Society, </w:t>
      </w:r>
      <w:r w:rsidR="00F3760A">
        <w:rPr>
          <w:rFonts w:ascii="Verdana" w:hAnsi="Verdana"/>
        </w:rPr>
        <w:t xml:space="preserve">Battle of Evesham 2015, </w:t>
      </w:r>
      <w:r w:rsidR="002B0907">
        <w:rPr>
          <w:rFonts w:ascii="Verdana" w:hAnsi="Verdana"/>
        </w:rPr>
        <w:t xml:space="preserve">Worcestershire County Council, Worcester City Council, </w:t>
      </w:r>
      <w:proofErr w:type="spellStart"/>
      <w:r w:rsidR="002B0907">
        <w:rPr>
          <w:rFonts w:ascii="Verdana" w:hAnsi="Verdana"/>
        </w:rPr>
        <w:t>Wychavon</w:t>
      </w:r>
      <w:proofErr w:type="spellEnd"/>
      <w:r w:rsidR="002B0907">
        <w:rPr>
          <w:rFonts w:ascii="Verdana" w:hAnsi="Verdana"/>
        </w:rPr>
        <w:t xml:space="preserve"> District Council, </w:t>
      </w:r>
      <w:r w:rsidR="00A15B9E" w:rsidRPr="00A15B9E">
        <w:rPr>
          <w:rFonts w:ascii="Verdana" w:hAnsi="Verdana"/>
        </w:rPr>
        <w:t>Worcestershire Historical Society</w:t>
      </w:r>
      <w:r w:rsidR="00A15B9E">
        <w:rPr>
          <w:rFonts w:ascii="Verdana" w:hAnsi="Verdana"/>
        </w:rPr>
        <w:t>,</w:t>
      </w:r>
      <w:r w:rsidR="00A15B9E" w:rsidRPr="00A15B9E">
        <w:rPr>
          <w:rFonts w:ascii="Verdana" w:hAnsi="Verdana"/>
        </w:rPr>
        <w:t xml:space="preserve"> </w:t>
      </w:r>
      <w:r w:rsidR="002B0907">
        <w:rPr>
          <w:rFonts w:ascii="Verdana" w:hAnsi="Verdana"/>
        </w:rPr>
        <w:t>Visit Worcestershire, Herefordshire and Worcestershire Chamber of Commerce and the University of Worcester.</w:t>
      </w:r>
    </w:p>
    <w:p w:rsidR="00633965" w:rsidRDefault="00633965" w:rsidP="00556116">
      <w:pPr>
        <w:spacing w:after="0"/>
        <w:rPr>
          <w:rFonts w:ascii="Verdana" w:hAnsi="Verdana"/>
        </w:rPr>
      </w:pPr>
    </w:p>
    <w:p w:rsidR="00203A8B" w:rsidRPr="00203A8B" w:rsidRDefault="00203A8B" w:rsidP="00556116">
      <w:pPr>
        <w:spacing w:after="0"/>
        <w:rPr>
          <w:rFonts w:ascii="Verdana" w:hAnsi="Verdana"/>
          <w:b/>
        </w:rPr>
      </w:pPr>
      <w:r w:rsidRPr="00203A8B">
        <w:rPr>
          <w:rFonts w:ascii="Verdana" w:hAnsi="Verdana"/>
          <w:b/>
        </w:rPr>
        <w:t xml:space="preserve">King John and Magna </w:t>
      </w:r>
      <w:proofErr w:type="spellStart"/>
      <w:r w:rsidRPr="00203A8B">
        <w:rPr>
          <w:rFonts w:ascii="Verdana" w:hAnsi="Verdana"/>
          <w:b/>
        </w:rPr>
        <w:t>Carta</w:t>
      </w:r>
      <w:proofErr w:type="spellEnd"/>
    </w:p>
    <w:p w:rsidR="00203A8B" w:rsidRDefault="00203A8B" w:rsidP="00556116">
      <w:pPr>
        <w:spacing w:after="0"/>
        <w:rPr>
          <w:rFonts w:ascii="Verdana" w:hAnsi="Verdana"/>
        </w:rPr>
      </w:pPr>
    </w:p>
    <w:p w:rsidR="00203A8B" w:rsidRDefault="00F16CFB" w:rsidP="00203A8B">
      <w:pPr>
        <w:spacing w:after="0"/>
        <w:rPr>
          <w:rFonts w:ascii="Verdana" w:hAnsi="Verdana"/>
        </w:rPr>
      </w:pPr>
      <w:r>
        <w:rPr>
          <w:rFonts w:ascii="Verdana" w:hAnsi="Verdana"/>
        </w:rPr>
        <w:t>2015 marks the 800</w:t>
      </w:r>
      <w:r w:rsidRPr="00F16CFB">
        <w:rPr>
          <w:rFonts w:ascii="Verdana" w:hAnsi="Verdana"/>
          <w:vertAlign w:val="superscript"/>
        </w:rPr>
        <w:t>th</w:t>
      </w:r>
      <w:r>
        <w:rPr>
          <w:rFonts w:ascii="Verdana" w:hAnsi="Verdana"/>
        </w:rPr>
        <w:t xml:space="preserve"> anniversary of the sealing of Magna </w:t>
      </w:r>
      <w:proofErr w:type="spellStart"/>
      <w:r>
        <w:rPr>
          <w:rFonts w:ascii="Verdana" w:hAnsi="Verdana"/>
        </w:rPr>
        <w:t>Carta</w:t>
      </w:r>
      <w:proofErr w:type="spellEnd"/>
      <w:r>
        <w:rPr>
          <w:rFonts w:ascii="Verdana" w:hAnsi="Verdana"/>
        </w:rPr>
        <w:t xml:space="preserve"> by King John. For the first time, the rule of law was given precedence over the rule of the monarch. </w:t>
      </w:r>
    </w:p>
    <w:p w:rsidR="00203A8B" w:rsidRDefault="00203A8B" w:rsidP="00203A8B">
      <w:pPr>
        <w:spacing w:after="0"/>
        <w:rPr>
          <w:rFonts w:ascii="Verdana" w:hAnsi="Verdana"/>
        </w:rPr>
      </w:pPr>
    </w:p>
    <w:p w:rsidR="00374EFE" w:rsidRDefault="00374EFE" w:rsidP="00203A8B">
      <w:pPr>
        <w:spacing w:after="0"/>
        <w:rPr>
          <w:rFonts w:ascii="Verdana" w:hAnsi="Verdana"/>
        </w:rPr>
      </w:pPr>
      <w:r>
        <w:rPr>
          <w:rFonts w:ascii="Verdana" w:hAnsi="Verdana"/>
        </w:rPr>
        <w:t xml:space="preserve">By the time </w:t>
      </w:r>
      <w:r w:rsidR="00203A8B">
        <w:rPr>
          <w:rFonts w:ascii="Verdana" w:hAnsi="Verdana"/>
        </w:rPr>
        <w:t>of this momentous event on 19</w:t>
      </w:r>
      <w:r>
        <w:rPr>
          <w:rFonts w:ascii="Verdana" w:hAnsi="Verdana"/>
        </w:rPr>
        <w:t xml:space="preserve"> June 1215, King John had already formed a special relationship with </w:t>
      </w:r>
      <w:r w:rsidR="00CC0CE9">
        <w:rPr>
          <w:rFonts w:ascii="Verdana" w:hAnsi="Verdana"/>
        </w:rPr>
        <w:t xml:space="preserve">Worcester and the surrounding county. He often visited Worcester Cathedral to worship at the shrine of Saint </w:t>
      </w:r>
      <w:proofErr w:type="spellStart"/>
      <w:r w:rsidR="00CC0CE9">
        <w:rPr>
          <w:rFonts w:ascii="Verdana" w:hAnsi="Verdana"/>
        </w:rPr>
        <w:t>Wulfstan</w:t>
      </w:r>
      <w:proofErr w:type="spellEnd"/>
      <w:r w:rsidR="00CC0CE9">
        <w:rPr>
          <w:rFonts w:ascii="Verdana" w:hAnsi="Verdana"/>
        </w:rPr>
        <w:t xml:space="preserve">. His favourite hunting grounds were nearby in forests at Wyre, </w:t>
      </w:r>
      <w:proofErr w:type="spellStart"/>
      <w:r w:rsidR="00CC0CE9">
        <w:rPr>
          <w:rFonts w:ascii="Verdana" w:hAnsi="Verdana"/>
        </w:rPr>
        <w:t>Feckenham</w:t>
      </w:r>
      <w:proofErr w:type="spellEnd"/>
      <w:r w:rsidR="00CC0CE9">
        <w:rPr>
          <w:rFonts w:ascii="Verdana" w:hAnsi="Verdana"/>
        </w:rPr>
        <w:t xml:space="preserve"> and The Chase.</w:t>
      </w:r>
    </w:p>
    <w:p w:rsidR="00CC0CE9" w:rsidRDefault="00CC0CE9" w:rsidP="00556116">
      <w:pPr>
        <w:spacing w:after="0"/>
        <w:rPr>
          <w:rFonts w:ascii="Verdana" w:hAnsi="Verdana"/>
        </w:rPr>
      </w:pPr>
    </w:p>
    <w:p w:rsidR="00CC0CE9" w:rsidRDefault="00CC0CE9" w:rsidP="00556116">
      <w:pPr>
        <w:spacing w:after="0"/>
        <w:rPr>
          <w:rFonts w:ascii="Verdana" w:hAnsi="Verdana"/>
        </w:rPr>
      </w:pPr>
      <w:r>
        <w:rPr>
          <w:rFonts w:ascii="Verdana" w:hAnsi="Verdana"/>
        </w:rPr>
        <w:t xml:space="preserve">But his relationship with the county was destined to be bittersweet. As civil war brewed and the King was forced to concede many of his powers under Magna </w:t>
      </w:r>
      <w:proofErr w:type="spellStart"/>
      <w:r>
        <w:rPr>
          <w:rFonts w:ascii="Verdana" w:hAnsi="Verdana"/>
        </w:rPr>
        <w:t>Carta</w:t>
      </w:r>
      <w:proofErr w:type="spellEnd"/>
      <w:r>
        <w:rPr>
          <w:rFonts w:ascii="Verdana" w:hAnsi="Verdana"/>
        </w:rPr>
        <w:t xml:space="preserve">, Worcester declared for the rebellious barons. </w:t>
      </w:r>
    </w:p>
    <w:p w:rsidR="00CC0CE9" w:rsidRDefault="00CC0CE9" w:rsidP="00556116">
      <w:pPr>
        <w:spacing w:after="0"/>
        <w:rPr>
          <w:rFonts w:ascii="Verdana" w:hAnsi="Verdana"/>
        </w:rPr>
      </w:pPr>
    </w:p>
    <w:p w:rsidR="0052332C" w:rsidRDefault="00CC0CE9" w:rsidP="00556116">
      <w:pPr>
        <w:spacing w:after="0"/>
        <w:rPr>
          <w:rFonts w:ascii="Verdana" w:hAnsi="Verdana"/>
        </w:rPr>
      </w:pPr>
      <w:r>
        <w:rPr>
          <w:rFonts w:ascii="Verdana" w:hAnsi="Verdana"/>
        </w:rPr>
        <w:t xml:space="preserve">In July 1216, the King’s forces recaptured the city, but the monarch’s days were numbered. He died in </w:t>
      </w:r>
      <w:r w:rsidR="0052332C">
        <w:rPr>
          <w:rFonts w:ascii="Verdana" w:hAnsi="Verdana"/>
        </w:rPr>
        <w:t xml:space="preserve">October </w:t>
      </w:r>
      <w:r w:rsidR="009A5DC3">
        <w:rPr>
          <w:rFonts w:ascii="Verdana" w:hAnsi="Verdana"/>
        </w:rPr>
        <w:t>that year</w:t>
      </w:r>
      <w:r>
        <w:rPr>
          <w:rFonts w:ascii="Verdana" w:hAnsi="Verdana"/>
        </w:rPr>
        <w:t xml:space="preserve">, specifying in his </w:t>
      </w:r>
      <w:r w:rsidR="0052332C">
        <w:rPr>
          <w:rFonts w:ascii="Verdana" w:hAnsi="Verdana"/>
        </w:rPr>
        <w:t>will</w:t>
      </w:r>
      <w:r>
        <w:rPr>
          <w:rFonts w:ascii="Verdana" w:hAnsi="Verdana"/>
        </w:rPr>
        <w:t xml:space="preserve"> </w:t>
      </w:r>
      <w:r w:rsidR="0052332C">
        <w:rPr>
          <w:rFonts w:ascii="Verdana" w:hAnsi="Verdana"/>
        </w:rPr>
        <w:t xml:space="preserve">that he be </w:t>
      </w:r>
      <w:r w:rsidR="00594C78">
        <w:rPr>
          <w:rFonts w:ascii="Verdana" w:hAnsi="Verdana"/>
        </w:rPr>
        <w:t>buried</w:t>
      </w:r>
      <w:r w:rsidR="0052332C">
        <w:rPr>
          <w:rFonts w:ascii="Verdana" w:hAnsi="Verdana"/>
        </w:rPr>
        <w:t xml:space="preserve"> in Worcester Cathedral. </w:t>
      </w:r>
      <w:r w:rsidR="00594C78">
        <w:rPr>
          <w:rFonts w:ascii="Verdana" w:hAnsi="Verdana"/>
        </w:rPr>
        <w:t>His will and artefacts will be on display in the Cathedral library from September 2015.</w:t>
      </w:r>
    </w:p>
    <w:p w:rsidR="0052332C" w:rsidRDefault="0052332C" w:rsidP="00556116">
      <w:pPr>
        <w:spacing w:after="0"/>
        <w:rPr>
          <w:rFonts w:ascii="Verdana" w:hAnsi="Verdana"/>
        </w:rPr>
      </w:pPr>
    </w:p>
    <w:p w:rsidR="0052332C" w:rsidRDefault="00E72561" w:rsidP="00556116">
      <w:pPr>
        <w:spacing w:after="0"/>
        <w:rPr>
          <w:rFonts w:ascii="Verdana" w:hAnsi="Verdana"/>
        </w:rPr>
      </w:pPr>
      <w:r>
        <w:rPr>
          <w:rFonts w:ascii="Verdana" w:hAnsi="Verdana"/>
        </w:rPr>
        <w:t xml:space="preserve">John’s </w:t>
      </w:r>
      <w:r w:rsidR="0052332C">
        <w:rPr>
          <w:rFonts w:ascii="Verdana" w:hAnsi="Verdana"/>
        </w:rPr>
        <w:t xml:space="preserve">great tomb is </w:t>
      </w:r>
      <w:r w:rsidR="0052332C" w:rsidRPr="004B47A8">
        <w:rPr>
          <w:rFonts w:ascii="Verdana" w:hAnsi="Verdana"/>
        </w:rPr>
        <w:t>a masterpiece of early thirteenth-century sculpture.</w:t>
      </w:r>
      <w:r w:rsidR="0052332C">
        <w:rPr>
          <w:rFonts w:ascii="Verdana" w:hAnsi="Verdana"/>
        </w:rPr>
        <w:t xml:space="preserve"> It gives Worcester</w:t>
      </w:r>
      <w:r w:rsidR="00CC0CE9">
        <w:rPr>
          <w:rFonts w:ascii="Verdana" w:hAnsi="Verdana"/>
        </w:rPr>
        <w:t>shire</w:t>
      </w:r>
      <w:r w:rsidR="0052332C">
        <w:rPr>
          <w:rFonts w:ascii="Verdana" w:hAnsi="Verdana"/>
        </w:rPr>
        <w:t xml:space="preserve"> a direct link to the story of Magna </w:t>
      </w:r>
      <w:proofErr w:type="spellStart"/>
      <w:r w:rsidR="0052332C">
        <w:rPr>
          <w:rFonts w:ascii="Verdana" w:hAnsi="Verdana"/>
        </w:rPr>
        <w:t>Carta</w:t>
      </w:r>
      <w:proofErr w:type="spellEnd"/>
      <w:r w:rsidR="0052332C">
        <w:rPr>
          <w:rFonts w:ascii="Verdana" w:hAnsi="Verdana"/>
        </w:rPr>
        <w:t>, and to the story of Liberty and Democracy, that is</w:t>
      </w:r>
      <w:r w:rsidR="002D3C5E">
        <w:rPr>
          <w:rFonts w:ascii="Verdana" w:hAnsi="Verdana"/>
        </w:rPr>
        <w:t xml:space="preserve"> genuinely unique.</w:t>
      </w:r>
    </w:p>
    <w:p w:rsidR="00203A8B" w:rsidRDefault="00203A8B" w:rsidP="00556116">
      <w:pPr>
        <w:spacing w:after="0"/>
        <w:rPr>
          <w:rFonts w:ascii="Verdana" w:hAnsi="Verdana"/>
        </w:rPr>
      </w:pPr>
    </w:p>
    <w:p w:rsidR="005F4CD3" w:rsidRDefault="0090323F" w:rsidP="00556116">
      <w:pPr>
        <w:spacing w:after="0"/>
        <w:rPr>
          <w:rFonts w:ascii="Verdana" w:hAnsi="Verdana"/>
        </w:rPr>
      </w:pPr>
      <w:r w:rsidRPr="00BE1F18">
        <w:rPr>
          <w:rFonts w:ascii="Verdana" w:hAnsi="Verdana"/>
          <w:b/>
        </w:rPr>
        <w:t>The Very R</w:t>
      </w:r>
      <w:r w:rsidR="005F4CD3" w:rsidRPr="00BE1F18">
        <w:rPr>
          <w:rFonts w:ascii="Verdana" w:hAnsi="Verdana"/>
          <w:b/>
        </w:rPr>
        <w:t>everend Peter Atkinson, Dean of Worcester</w:t>
      </w:r>
      <w:r w:rsidR="005F4CD3">
        <w:rPr>
          <w:rFonts w:ascii="Verdana" w:hAnsi="Verdana"/>
        </w:rPr>
        <w:t xml:space="preserve">, said: </w:t>
      </w:r>
      <w:r w:rsidR="00E40043">
        <w:rPr>
          <w:rFonts w:ascii="Verdana" w:hAnsi="Verdana"/>
        </w:rPr>
        <w:t>“</w:t>
      </w:r>
      <w:r w:rsidR="00E40043" w:rsidRPr="00E40043">
        <w:rPr>
          <w:rFonts w:ascii="Verdana" w:hAnsi="Verdana"/>
        </w:rPr>
        <w:t xml:space="preserve">Worcester Cathedral boasts a unique role in the story of Magna </w:t>
      </w:r>
      <w:proofErr w:type="spellStart"/>
      <w:r w:rsidR="00E40043" w:rsidRPr="00E40043">
        <w:rPr>
          <w:rFonts w:ascii="Verdana" w:hAnsi="Verdana"/>
        </w:rPr>
        <w:t>Carta</w:t>
      </w:r>
      <w:proofErr w:type="spellEnd"/>
      <w:r w:rsidR="00E40043" w:rsidRPr="00E40043">
        <w:rPr>
          <w:rFonts w:ascii="Verdana" w:hAnsi="Verdana"/>
        </w:rPr>
        <w:t xml:space="preserve"> that no other place can claim. We have King John’s tomb and his will, giving visitors a direct connection with the monarch who, whether he liked it or not, sealed the document that established the principle of the rule of law.</w:t>
      </w:r>
      <w:r w:rsidR="00E40043">
        <w:rPr>
          <w:rFonts w:ascii="Verdana" w:hAnsi="Verdana"/>
        </w:rPr>
        <w:t>”</w:t>
      </w:r>
    </w:p>
    <w:p w:rsidR="00E40043" w:rsidRDefault="00E40043" w:rsidP="00556116">
      <w:pPr>
        <w:spacing w:after="0"/>
        <w:rPr>
          <w:rFonts w:ascii="Verdana" w:hAnsi="Verdana"/>
        </w:rPr>
      </w:pPr>
    </w:p>
    <w:p w:rsidR="00071F52" w:rsidRPr="00071F52" w:rsidRDefault="00071F52" w:rsidP="00556116">
      <w:pPr>
        <w:spacing w:after="0"/>
        <w:rPr>
          <w:rFonts w:ascii="Verdana" w:hAnsi="Verdana"/>
          <w:b/>
        </w:rPr>
      </w:pPr>
      <w:r w:rsidRPr="00071F52">
        <w:rPr>
          <w:rFonts w:ascii="Verdana" w:hAnsi="Verdana"/>
          <w:b/>
        </w:rPr>
        <w:t xml:space="preserve">Recalling Magna </w:t>
      </w:r>
      <w:proofErr w:type="spellStart"/>
      <w:r w:rsidRPr="00071F52">
        <w:rPr>
          <w:rFonts w:ascii="Verdana" w:hAnsi="Verdana"/>
          <w:b/>
        </w:rPr>
        <w:t>Carta</w:t>
      </w:r>
      <w:proofErr w:type="spellEnd"/>
    </w:p>
    <w:p w:rsidR="00071F52" w:rsidRDefault="00071F52" w:rsidP="00556116">
      <w:pPr>
        <w:spacing w:after="0"/>
        <w:rPr>
          <w:rFonts w:ascii="Verdana" w:hAnsi="Verdana"/>
        </w:rPr>
      </w:pPr>
    </w:p>
    <w:p w:rsidR="0090323F" w:rsidRDefault="00665C8C" w:rsidP="00556116">
      <w:pPr>
        <w:spacing w:after="0"/>
        <w:rPr>
          <w:rFonts w:ascii="Verdana" w:hAnsi="Verdana"/>
        </w:rPr>
      </w:pPr>
      <w:r w:rsidRPr="005C5C98">
        <w:rPr>
          <w:rFonts w:ascii="Verdana" w:hAnsi="Verdana"/>
        </w:rPr>
        <w:t xml:space="preserve">Marking the 800th anniversary of Magna </w:t>
      </w:r>
      <w:proofErr w:type="spellStart"/>
      <w:r w:rsidRPr="005C5C98">
        <w:rPr>
          <w:rFonts w:ascii="Verdana" w:hAnsi="Verdana"/>
        </w:rPr>
        <w:t>Carta</w:t>
      </w:r>
      <w:proofErr w:type="spellEnd"/>
      <w:r w:rsidRPr="005C5C98">
        <w:rPr>
          <w:rFonts w:ascii="Verdana" w:hAnsi="Verdana"/>
        </w:rPr>
        <w:t>, Worcester Cathedral is staging a</w:t>
      </w:r>
      <w:r w:rsidR="005C5C98">
        <w:rPr>
          <w:rFonts w:ascii="Verdana" w:hAnsi="Verdana"/>
        </w:rPr>
        <w:t xml:space="preserve"> major</w:t>
      </w:r>
      <w:r w:rsidRPr="005C5C98">
        <w:rPr>
          <w:rFonts w:ascii="Verdana" w:hAnsi="Verdana"/>
        </w:rPr>
        <w:t xml:space="preserve"> exhibition from March 2015 to December 2016, accompanied by a programme of inciteful lectur</w:t>
      </w:r>
      <w:r w:rsidR="00673087" w:rsidRPr="005C5C98">
        <w:rPr>
          <w:rFonts w:ascii="Verdana" w:hAnsi="Verdana"/>
        </w:rPr>
        <w:t>es and talks</w:t>
      </w:r>
      <w:r w:rsidR="0090323F">
        <w:rPr>
          <w:rFonts w:ascii="Verdana" w:hAnsi="Verdana"/>
        </w:rPr>
        <w:t xml:space="preserve">, including a presentation by Sir Robert Worcester, Chairman of the national Magna </w:t>
      </w:r>
      <w:proofErr w:type="spellStart"/>
      <w:r w:rsidR="0090323F">
        <w:rPr>
          <w:rFonts w:ascii="Verdana" w:hAnsi="Verdana"/>
        </w:rPr>
        <w:t>Carta</w:t>
      </w:r>
      <w:proofErr w:type="spellEnd"/>
      <w:r w:rsidR="0090323F">
        <w:rPr>
          <w:rFonts w:ascii="Verdana" w:hAnsi="Verdana"/>
        </w:rPr>
        <w:t xml:space="preserve"> 800</w:t>
      </w:r>
      <w:r w:rsidR="0090323F" w:rsidRPr="0090323F">
        <w:rPr>
          <w:rFonts w:ascii="Verdana" w:hAnsi="Verdana"/>
          <w:vertAlign w:val="superscript"/>
        </w:rPr>
        <w:t>th</w:t>
      </w:r>
      <w:r w:rsidR="0090323F">
        <w:rPr>
          <w:rFonts w:ascii="Verdana" w:hAnsi="Verdana"/>
        </w:rPr>
        <w:t xml:space="preserve"> Committee</w:t>
      </w:r>
      <w:r w:rsidR="00673087" w:rsidRPr="005C5C98">
        <w:rPr>
          <w:rFonts w:ascii="Verdana" w:hAnsi="Verdana"/>
        </w:rPr>
        <w:t xml:space="preserve">. </w:t>
      </w:r>
    </w:p>
    <w:p w:rsidR="0090323F" w:rsidRDefault="0090323F" w:rsidP="00556116">
      <w:pPr>
        <w:spacing w:after="0"/>
        <w:rPr>
          <w:rFonts w:ascii="Verdana" w:hAnsi="Verdana"/>
        </w:rPr>
      </w:pPr>
    </w:p>
    <w:p w:rsidR="0090323F" w:rsidRDefault="0090323F" w:rsidP="00556116">
      <w:pPr>
        <w:spacing w:after="0"/>
        <w:rPr>
          <w:rFonts w:ascii="Verdana" w:hAnsi="Verdana"/>
        </w:rPr>
      </w:pPr>
      <w:r>
        <w:rPr>
          <w:rFonts w:ascii="Verdana" w:hAnsi="Verdana"/>
        </w:rPr>
        <w:t xml:space="preserve">Bringing the story of Magna </w:t>
      </w:r>
      <w:proofErr w:type="spellStart"/>
      <w:r>
        <w:rPr>
          <w:rFonts w:ascii="Verdana" w:hAnsi="Verdana"/>
        </w:rPr>
        <w:t>Carta</w:t>
      </w:r>
      <w:proofErr w:type="spellEnd"/>
      <w:r>
        <w:rPr>
          <w:rFonts w:ascii="Verdana" w:hAnsi="Verdana"/>
        </w:rPr>
        <w:t xml:space="preserve"> alive for children, the Cathedral will host performances of a specially c</w:t>
      </w:r>
      <w:r w:rsidR="00304724">
        <w:rPr>
          <w:rFonts w:ascii="Verdana" w:hAnsi="Verdana"/>
        </w:rPr>
        <w:t xml:space="preserve">ommissioned play for youngsters, which will also tour </w:t>
      </w:r>
      <w:r>
        <w:rPr>
          <w:rFonts w:ascii="Verdana" w:hAnsi="Verdana"/>
        </w:rPr>
        <w:t xml:space="preserve">around schools in Worcestershire and the metropolitan borough of Dudley. </w:t>
      </w:r>
      <w:r w:rsidRPr="0090323F">
        <w:rPr>
          <w:rFonts w:ascii="Verdana" w:hAnsi="Verdana"/>
          <w:i/>
        </w:rPr>
        <w:t xml:space="preserve">A Tale of Bolshie Barons, a Crafty King and a </w:t>
      </w:r>
      <w:proofErr w:type="gramStart"/>
      <w:r w:rsidRPr="0090323F">
        <w:rPr>
          <w:rFonts w:ascii="Verdana" w:hAnsi="Verdana"/>
          <w:i/>
        </w:rPr>
        <w:t>Timeworn</w:t>
      </w:r>
      <w:proofErr w:type="gramEnd"/>
      <w:r w:rsidRPr="0090323F">
        <w:rPr>
          <w:rFonts w:ascii="Verdana" w:hAnsi="Verdana"/>
          <w:i/>
        </w:rPr>
        <w:t xml:space="preserve"> tomb in Wooded Worcestershire</w:t>
      </w:r>
      <w:r>
        <w:rPr>
          <w:rFonts w:ascii="Verdana" w:hAnsi="Verdana"/>
        </w:rPr>
        <w:t xml:space="preserve"> will be performed by Worcester Repertory Company.</w:t>
      </w:r>
    </w:p>
    <w:p w:rsidR="0090323F" w:rsidRDefault="0090323F" w:rsidP="00556116">
      <w:pPr>
        <w:spacing w:after="0"/>
        <w:rPr>
          <w:rFonts w:ascii="Verdana" w:hAnsi="Verdana"/>
        </w:rPr>
      </w:pPr>
    </w:p>
    <w:p w:rsidR="0090323F" w:rsidRDefault="00673087" w:rsidP="00556116">
      <w:pPr>
        <w:spacing w:after="0"/>
        <w:rPr>
          <w:rFonts w:ascii="Verdana" w:hAnsi="Verdana"/>
        </w:rPr>
      </w:pPr>
      <w:r w:rsidRPr="005C5C98">
        <w:rPr>
          <w:rFonts w:ascii="Verdana" w:hAnsi="Verdana"/>
        </w:rPr>
        <w:t>A special service</w:t>
      </w:r>
      <w:r w:rsidR="00665C8C" w:rsidRPr="005C5C98">
        <w:rPr>
          <w:rFonts w:ascii="Verdana" w:hAnsi="Verdana"/>
        </w:rPr>
        <w:t xml:space="preserve"> with a peal of bells on June </w:t>
      </w:r>
      <w:r w:rsidR="005C5C98">
        <w:rPr>
          <w:rFonts w:ascii="Verdana" w:hAnsi="Verdana"/>
        </w:rPr>
        <w:t>14</w:t>
      </w:r>
      <w:r w:rsidR="00665C8C" w:rsidRPr="005C5C98">
        <w:rPr>
          <w:rFonts w:ascii="Verdana" w:hAnsi="Verdana"/>
        </w:rPr>
        <w:t xml:space="preserve"> will mark the actual 800th anniversary of the sealing of Magna </w:t>
      </w:r>
      <w:proofErr w:type="spellStart"/>
      <w:r w:rsidR="00665C8C" w:rsidRPr="005C5C98">
        <w:rPr>
          <w:rFonts w:ascii="Verdana" w:hAnsi="Verdana"/>
        </w:rPr>
        <w:t>Carta</w:t>
      </w:r>
      <w:proofErr w:type="spellEnd"/>
      <w:r w:rsidR="00665C8C" w:rsidRPr="005C5C98">
        <w:rPr>
          <w:rFonts w:ascii="Verdana" w:hAnsi="Verdana"/>
        </w:rPr>
        <w:t xml:space="preserve"> and a series of anniversary concerts will be held in the same week. </w:t>
      </w:r>
    </w:p>
    <w:p w:rsidR="0090323F" w:rsidRDefault="0090323F" w:rsidP="00556116">
      <w:pPr>
        <w:spacing w:after="0"/>
        <w:rPr>
          <w:rFonts w:ascii="Verdana" w:hAnsi="Verdana"/>
        </w:rPr>
      </w:pPr>
    </w:p>
    <w:p w:rsidR="0090323F" w:rsidRDefault="0090323F" w:rsidP="00556116">
      <w:pPr>
        <w:spacing w:after="0"/>
        <w:rPr>
          <w:rFonts w:ascii="Verdana" w:hAnsi="Verdana"/>
        </w:rPr>
      </w:pPr>
      <w:r>
        <w:rPr>
          <w:rFonts w:ascii="Verdana" w:hAnsi="Verdana"/>
        </w:rPr>
        <w:t xml:space="preserve">Uniquely, the Cathedral will offer the opportunity to view King John’s Will and other artefacts related to the monarch, </w:t>
      </w:r>
      <w:r w:rsidR="00304724">
        <w:rPr>
          <w:rFonts w:ascii="Verdana" w:hAnsi="Verdana"/>
        </w:rPr>
        <w:t>from</w:t>
      </w:r>
      <w:r>
        <w:rPr>
          <w:rFonts w:ascii="Verdana" w:hAnsi="Verdana"/>
        </w:rPr>
        <w:t xml:space="preserve"> September.</w:t>
      </w:r>
    </w:p>
    <w:p w:rsidR="0090323F" w:rsidRDefault="0090323F" w:rsidP="00556116">
      <w:pPr>
        <w:spacing w:after="0"/>
        <w:rPr>
          <w:rFonts w:ascii="Verdana" w:hAnsi="Verdana"/>
        </w:rPr>
      </w:pPr>
    </w:p>
    <w:p w:rsidR="002D3C5E" w:rsidRPr="005C5C98" w:rsidRDefault="0090323F" w:rsidP="00556116">
      <w:pPr>
        <w:spacing w:after="0"/>
        <w:rPr>
          <w:rFonts w:ascii="Verdana" w:hAnsi="Verdana"/>
        </w:rPr>
      </w:pPr>
      <w:r>
        <w:rPr>
          <w:rFonts w:ascii="Verdana" w:hAnsi="Verdana"/>
        </w:rPr>
        <w:t>Worcester Cathedral will also host a</w:t>
      </w:r>
      <w:r w:rsidR="00665C8C" w:rsidRPr="005C5C98">
        <w:rPr>
          <w:rFonts w:ascii="Verdana" w:hAnsi="Verdana"/>
        </w:rPr>
        <w:t xml:space="preserve"> conference on King John and his connections to Worcestershire in April 2016.</w:t>
      </w:r>
    </w:p>
    <w:p w:rsidR="00665C8C" w:rsidRPr="005C5C98" w:rsidRDefault="00665C8C" w:rsidP="00556116">
      <w:pPr>
        <w:spacing w:after="0"/>
        <w:rPr>
          <w:rFonts w:ascii="Verdana" w:hAnsi="Verdana"/>
        </w:rPr>
      </w:pPr>
    </w:p>
    <w:p w:rsidR="00203A8B" w:rsidRPr="00203A8B" w:rsidRDefault="00203A8B" w:rsidP="00556116">
      <w:pPr>
        <w:spacing w:after="0"/>
        <w:rPr>
          <w:rFonts w:ascii="Verdana" w:hAnsi="Verdana"/>
          <w:b/>
        </w:rPr>
      </w:pPr>
      <w:r w:rsidRPr="00203A8B">
        <w:rPr>
          <w:rFonts w:ascii="Verdana" w:hAnsi="Verdana"/>
          <w:b/>
        </w:rPr>
        <w:t>Simon de Montfort and the first representative Parliament</w:t>
      </w:r>
    </w:p>
    <w:p w:rsidR="00203A8B" w:rsidRDefault="00203A8B" w:rsidP="00556116">
      <w:pPr>
        <w:spacing w:after="0"/>
        <w:rPr>
          <w:rFonts w:ascii="Verdana" w:hAnsi="Verdana"/>
        </w:rPr>
      </w:pPr>
    </w:p>
    <w:p w:rsidR="00BB2C86" w:rsidRDefault="00BB2C86" w:rsidP="00556116">
      <w:pPr>
        <w:spacing w:after="0"/>
        <w:rPr>
          <w:rFonts w:ascii="Verdana" w:hAnsi="Verdana"/>
        </w:rPr>
      </w:pPr>
      <w:r>
        <w:rPr>
          <w:rFonts w:ascii="Verdana" w:hAnsi="Verdana"/>
        </w:rPr>
        <w:t xml:space="preserve">50 years on from Magna </w:t>
      </w:r>
      <w:proofErr w:type="spellStart"/>
      <w:r>
        <w:rPr>
          <w:rFonts w:ascii="Verdana" w:hAnsi="Verdana"/>
        </w:rPr>
        <w:t>Carta</w:t>
      </w:r>
      <w:proofErr w:type="spellEnd"/>
      <w:r>
        <w:rPr>
          <w:rFonts w:ascii="Verdana" w:hAnsi="Verdana"/>
        </w:rPr>
        <w:t>, another of the founding fathers of British demo</w:t>
      </w:r>
      <w:r w:rsidR="00071F52">
        <w:rPr>
          <w:rFonts w:ascii="Verdana" w:hAnsi="Verdana"/>
        </w:rPr>
        <w:t>cracy arrived in Worcestershire:</w:t>
      </w:r>
      <w:r>
        <w:rPr>
          <w:rFonts w:ascii="Verdana" w:hAnsi="Verdana"/>
        </w:rPr>
        <w:t xml:space="preserve"> Simon de Montfort.</w:t>
      </w:r>
    </w:p>
    <w:p w:rsidR="00BB2C86" w:rsidRDefault="00BB2C86" w:rsidP="00556116">
      <w:pPr>
        <w:spacing w:after="0"/>
        <w:rPr>
          <w:rFonts w:ascii="Verdana" w:hAnsi="Verdana"/>
        </w:rPr>
      </w:pPr>
    </w:p>
    <w:p w:rsidR="00BB2C86" w:rsidRDefault="00BB2C86" w:rsidP="00556116">
      <w:pPr>
        <w:spacing w:after="0"/>
        <w:rPr>
          <w:rFonts w:ascii="Verdana" w:hAnsi="Verdana"/>
        </w:rPr>
      </w:pPr>
      <w:r>
        <w:rPr>
          <w:rFonts w:ascii="Verdana" w:hAnsi="Verdana"/>
        </w:rPr>
        <w:t xml:space="preserve">The extravagant spending of </w:t>
      </w:r>
      <w:r w:rsidR="00215E5C">
        <w:rPr>
          <w:rFonts w:ascii="Verdana" w:hAnsi="Verdana"/>
        </w:rPr>
        <w:t xml:space="preserve">the weak but vicious </w:t>
      </w:r>
      <w:r>
        <w:rPr>
          <w:rFonts w:ascii="Verdana" w:hAnsi="Verdana"/>
        </w:rPr>
        <w:t xml:space="preserve">King Henry the Third and his son Edward had frustrated the barons. </w:t>
      </w:r>
      <w:r w:rsidR="00673087">
        <w:rPr>
          <w:rFonts w:ascii="Verdana" w:hAnsi="Verdana"/>
        </w:rPr>
        <w:t>Led by De Montfort, the Sixth Earl of Leicester, they launched a civil war against the monarch</w:t>
      </w:r>
      <w:r w:rsidR="00A44F0E">
        <w:rPr>
          <w:rFonts w:ascii="Verdana" w:hAnsi="Verdana"/>
        </w:rPr>
        <w:t xml:space="preserve"> in 1263</w:t>
      </w:r>
      <w:r w:rsidR="00673087">
        <w:rPr>
          <w:rFonts w:ascii="Verdana" w:hAnsi="Verdana"/>
        </w:rPr>
        <w:t>.</w:t>
      </w:r>
    </w:p>
    <w:p w:rsidR="00BB2C86" w:rsidRDefault="00BB2C86" w:rsidP="00556116">
      <w:pPr>
        <w:spacing w:after="0"/>
        <w:rPr>
          <w:rFonts w:ascii="Verdana" w:hAnsi="Verdana"/>
        </w:rPr>
      </w:pPr>
    </w:p>
    <w:p w:rsidR="00BB2C86" w:rsidRDefault="00BB2C86" w:rsidP="00556116">
      <w:pPr>
        <w:spacing w:after="0"/>
        <w:rPr>
          <w:rFonts w:ascii="Verdana" w:hAnsi="Verdana"/>
        </w:rPr>
      </w:pPr>
      <w:r>
        <w:rPr>
          <w:rFonts w:ascii="Verdana" w:hAnsi="Verdana"/>
        </w:rPr>
        <w:t>De Montfort captured the King and his son</w:t>
      </w:r>
      <w:r w:rsidR="00215E5C">
        <w:rPr>
          <w:rFonts w:ascii="Verdana" w:hAnsi="Verdana"/>
        </w:rPr>
        <w:t xml:space="preserve"> at the Battle of Lewes</w:t>
      </w:r>
      <w:r>
        <w:rPr>
          <w:rFonts w:ascii="Verdana" w:hAnsi="Verdana"/>
        </w:rPr>
        <w:t xml:space="preserve">. He established Parliament, </w:t>
      </w:r>
      <w:r w:rsidR="00215E5C">
        <w:rPr>
          <w:rFonts w:ascii="Verdana" w:hAnsi="Verdana"/>
        </w:rPr>
        <w:t xml:space="preserve">until then </w:t>
      </w:r>
      <w:r w:rsidR="00673087">
        <w:rPr>
          <w:rFonts w:ascii="Verdana" w:hAnsi="Verdana"/>
        </w:rPr>
        <w:t>simply</w:t>
      </w:r>
      <w:r w:rsidR="00215E5C">
        <w:rPr>
          <w:rFonts w:ascii="Verdana" w:hAnsi="Verdana"/>
        </w:rPr>
        <w:t xml:space="preserve"> the king’s council, as a representative body for the first time. This is still rec</w:t>
      </w:r>
      <w:r>
        <w:rPr>
          <w:rFonts w:ascii="Verdana" w:hAnsi="Verdana"/>
        </w:rPr>
        <w:t xml:space="preserve">ognised today as the template for democratic nations across the globe. </w:t>
      </w:r>
      <w:r w:rsidR="00D901DA">
        <w:rPr>
          <w:rFonts w:ascii="Verdana" w:hAnsi="Verdana"/>
        </w:rPr>
        <w:t xml:space="preserve">With this power base, de Montfort ruled the country for a year until </w:t>
      </w:r>
      <w:r w:rsidR="00203A8B">
        <w:rPr>
          <w:rFonts w:ascii="Verdana" w:hAnsi="Verdana"/>
        </w:rPr>
        <w:t xml:space="preserve">4 </w:t>
      </w:r>
      <w:r w:rsidR="00D901DA">
        <w:rPr>
          <w:rFonts w:ascii="Verdana" w:hAnsi="Verdana"/>
        </w:rPr>
        <w:t>August 1265.</w:t>
      </w:r>
    </w:p>
    <w:p w:rsidR="00D901DA" w:rsidRDefault="00D901DA" w:rsidP="00556116">
      <w:pPr>
        <w:spacing w:after="0"/>
        <w:rPr>
          <w:rFonts w:ascii="Verdana" w:hAnsi="Verdana"/>
        </w:rPr>
      </w:pPr>
    </w:p>
    <w:p w:rsidR="00D901DA" w:rsidRDefault="00D901DA" w:rsidP="00556116">
      <w:pPr>
        <w:spacing w:after="0"/>
        <w:rPr>
          <w:rFonts w:ascii="Verdana" w:hAnsi="Verdana"/>
        </w:rPr>
      </w:pPr>
      <w:r>
        <w:rPr>
          <w:rFonts w:ascii="Verdana" w:hAnsi="Verdana"/>
        </w:rPr>
        <w:t xml:space="preserve">Stopping </w:t>
      </w:r>
      <w:r w:rsidR="00215E5C">
        <w:rPr>
          <w:rFonts w:ascii="Verdana" w:hAnsi="Verdana"/>
        </w:rPr>
        <w:t xml:space="preserve">to allow King Henry to hear mass at </w:t>
      </w:r>
      <w:r>
        <w:rPr>
          <w:rFonts w:ascii="Verdana" w:hAnsi="Verdana"/>
        </w:rPr>
        <w:t xml:space="preserve">Evesham </w:t>
      </w:r>
      <w:r w:rsidR="00215E5C">
        <w:rPr>
          <w:rFonts w:ascii="Verdana" w:hAnsi="Verdana"/>
        </w:rPr>
        <w:t xml:space="preserve">Abbey, </w:t>
      </w:r>
      <w:r>
        <w:rPr>
          <w:rFonts w:ascii="Verdana" w:hAnsi="Verdana"/>
        </w:rPr>
        <w:t xml:space="preserve">in the south of Worcestershire, de Montfort suddenly found himself </w:t>
      </w:r>
      <w:r w:rsidR="00215E5C">
        <w:rPr>
          <w:rFonts w:ascii="Verdana" w:hAnsi="Verdana"/>
        </w:rPr>
        <w:t>confronted</w:t>
      </w:r>
      <w:r>
        <w:rPr>
          <w:rFonts w:ascii="Verdana" w:hAnsi="Verdana"/>
        </w:rPr>
        <w:t xml:space="preserve"> by a Royal army four times the size of his own. Prince Edward had escaped capture and he had one objective – </w:t>
      </w:r>
      <w:r w:rsidR="00215E5C">
        <w:rPr>
          <w:rFonts w:ascii="Verdana" w:hAnsi="Verdana"/>
        </w:rPr>
        <w:t>the rescue of his father, the King</w:t>
      </w:r>
      <w:r>
        <w:rPr>
          <w:rFonts w:ascii="Verdana" w:hAnsi="Verdana"/>
        </w:rPr>
        <w:t>.</w:t>
      </w:r>
    </w:p>
    <w:p w:rsidR="00D901DA" w:rsidRDefault="00D901DA" w:rsidP="00556116">
      <w:pPr>
        <w:spacing w:after="0"/>
        <w:rPr>
          <w:rFonts w:ascii="Verdana" w:hAnsi="Verdana"/>
        </w:rPr>
      </w:pPr>
    </w:p>
    <w:p w:rsidR="00D901DA" w:rsidRDefault="00D901DA" w:rsidP="00556116">
      <w:pPr>
        <w:spacing w:after="0"/>
        <w:rPr>
          <w:rFonts w:ascii="Verdana" w:hAnsi="Verdana"/>
        </w:rPr>
      </w:pPr>
      <w:r>
        <w:rPr>
          <w:rFonts w:ascii="Verdana" w:hAnsi="Verdana"/>
        </w:rPr>
        <w:t>The b</w:t>
      </w:r>
      <w:r w:rsidR="00FA6456">
        <w:rPr>
          <w:rFonts w:ascii="Verdana" w:hAnsi="Verdana"/>
        </w:rPr>
        <w:t>rutal</w:t>
      </w:r>
      <w:r>
        <w:rPr>
          <w:rFonts w:ascii="Verdana" w:hAnsi="Verdana"/>
        </w:rPr>
        <w:t xml:space="preserve"> battle raged throughout the </w:t>
      </w:r>
      <w:r w:rsidR="00FA6456">
        <w:rPr>
          <w:rFonts w:ascii="Verdana" w:hAnsi="Verdana"/>
        </w:rPr>
        <w:t xml:space="preserve">town </w:t>
      </w:r>
      <w:r w:rsidR="00A44F0E">
        <w:rPr>
          <w:rFonts w:ascii="Verdana" w:hAnsi="Verdana"/>
        </w:rPr>
        <w:t xml:space="preserve">of Evesham </w:t>
      </w:r>
      <w:r w:rsidR="00FA6456">
        <w:rPr>
          <w:rFonts w:ascii="Verdana" w:hAnsi="Verdana"/>
        </w:rPr>
        <w:t xml:space="preserve">and ended with the bloody death of de Montfort. </w:t>
      </w:r>
    </w:p>
    <w:p w:rsidR="00FA6456" w:rsidRDefault="00FA6456" w:rsidP="00556116">
      <w:pPr>
        <w:spacing w:after="0"/>
        <w:rPr>
          <w:rFonts w:ascii="Verdana" w:hAnsi="Verdana"/>
        </w:rPr>
      </w:pPr>
    </w:p>
    <w:p w:rsidR="00FA6456" w:rsidRDefault="00FA6456" w:rsidP="00556116">
      <w:pPr>
        <w:spacing w:after="0"/>
        <w:rPr>
          <w:rFonts w:ascii="Verdana" w:hAnsi="Verdana"/>
        </w:rPr>
      </w:pPr>
      <w:r>
        <w:rPr>
          <w:rFonts w:ascii="Verdana" w:hAnsi="Verdana"/>
        </w:rPr>
        <w:t xml:space="preserve">De Montfort was seen as the people’s champion and quickly became widely respected as a hero in the tale of liberty and democracy. </w:t>
      </w:r>
      <w:r w:rsidR="00215E5C">
        <w:rPr>
          <w:rFonts w:ascii="Verdana" w:hAnsi="Verdana"/>
        </w:rPr>
        <w:t xml:space="preserve">Among some people he was even venerated as an unofficial saint. </w:t>
      </w:r>
      <w:r w:rsidR="006B0023">
        <w:rPr>
          <w:rFonts w:ascii="Verdana" w:hAnsi="Verdana"/>
        </w:rPr>
        <w:t>He was laid to rest in Evesham Abbey, a place of pilgrimage ever since.</w:t>
      </w:r>
    </w:p>
    <w:p w:rsidR="006B0023" w:rsidRDefault="006B0023" w:rsidP="00556116">
      <w:pPr>
        <w:spacing w:after="0"/>
        <w:rPr>
          <w:rFonts w:ascii="Verdana" w:hAnsi="Verdana"/>
        </w:rPr>
      </w:pPr>
    </w:p>
    <w:p w:rsidR="00BE1F18" w:rsidRDefault="00BE1F18" w:rsidP="00556116">
      <w:pPr>
        <w:spacing w:after="0"/>
        <w:rPr>
          <w:rFonts w:ascii="Verdana" w:hAnsi="Verdana"/>
        </w:rPr>
      </w:pPr>
      <w:r w:rsidRPr="00BE1F18">
        <w:rPr>
          <w:rFonts w:ascii="Verdana" w:hAnsi="Verdana"/>
        </w:rPr>
        <w:t>The 750</w:t>
      </w:r>
      <w:r w:rsidRPr="00BE1F18">
        <w:rPr>
          <w:rFonts w:ascii="Verdana" w:hAnsi="Verdana"/>
          <w:vertAlign w:val="superscript"/>
        </w:rPr>
        <w:t>th</w:t>
      </w:r>
      <w:r w:rsidRPr="00BE1F18">
        <w:rPr>
          <w:rFonts w:ascii="Verdana" w:hAnsi="Verdana"/>
        </w:rPr>
        <w:t xml:space="preserve"> anniversary of de Montfort’s downfall, a central moment in the English struggle for democracy,</w:t>
      </w:r>
      <w:r>
        <w:rPr>
          <w:rFonts w:ascii="Verdana" w:hAnsi="Verdana"/>
        </w:rPr>
        <w:t xml:space="preserve"> will be marked with two weeks of events in this beautiful English town, including a lecture by Professor David Carpenter, Professor of Medieval History at King’s College, London.</w:t>
      </w:r>
    </w:p>
    <w:p w:rsidR="00BE1F18" w:rsidRDefault="00BE1F18" w:rsidP="00556116">
      <w:pPr>
        <w:spacing w:after="0"/>
        <w:rPr>
          <w:rFonts w:ascii="Verdana" w:hAnsi="Verdana"/>
        </w:rPr>
      </w:pPr>
    </w:p>
    <w:p w:rsidR="00BE1F18" w:rsidRDefault="00BE1F18" w:rsidP="00556116">
      <w:pPr>
        <w:spacing w:after="0"/>
        <w:rPr>
          <w:rFonts w:ascii="Verdana" w:hAnsi="Verdana"/>
        </w:rPr>
      </w:pPr>
      <w:r>
        <w:rPr>
          <w:rFonts w:ascii="Verdana" w:hAnsi="Verdana"/>
        </w:rPr>
        <w:t xml:space="preserve">The highlight of the fortnight will be a two-day Medieval Festival, including a thrilling </w:t>
      </w:r>
      <w:r w:rsidR="007D695A">
        <w:rPr>
          <w:rFonts w:ascii="Verdana" w:hAnsi="Verdana"/>
        </w:rPr>
        <w:t>battle re-enactment</w:t>
      </w:r>
      <w:r>
        <w:rPr>
          <w:rFonts w:ascii="Verdana" w:hAnsi="Verdana"/>
        </w:rPr>
        <w:t>, living history displays, medieval fair and much more.</w:t>
      </w:r>
    </w:p>
    <w:p w:rsidR="00DA0167" w:rsidRDefault="00DA0167" w:rsidP="00556116">
      <w:pPr>
        <w:spacing w:after="0"/>
        <w:rPr>
          <w:rFonts w:ascii="Verdana" w:hAnsi="Verdana"/>
        </w:rPr>
      </w:pPr>
    </w:p>
    <w:p w:rsidR="00DA0167" w:rsidRDefault="00DA0167" w:rsidP="00DA0167">
      <w:pPr>
        <w:spacing w:after="0"/>
        <w:rPr>
          <w:rStyle w:val="Hyperlink"/>
          <w:rFonts w:ascii="Verdana" w:hAnsi="Verdana"/>
        </w:rPr>
      </w:pPr>
      <w:r>
        <w:rPr>
          <w:rFonts w:ascii="Verdana" w:hAnsi="Verdana"/>
        </w:rPr>
        <w:t xml:space="preserve">More details of the commemorations will be available shortly at </w:t>
      </w:r>
      <w:hyperlink r:id="rId8" w:history="1">
        <w:r w:rsidRPr="00C71E91">
          <w:rPr>
            <w:rStyle w:val="Hyperlink"/>
            <w:rFonts w:ascii="Verdana" w:hAnsi="Verdana"/>
          </w:rPr>
          <w:t>www.battleofevesham.co.uk</w:t>
        </w:r>
      </w:hyperlink>
    </w:p>
    <w:p w:rsidR="00BE1F18" w:rsidRDefault="00BE1F18" w:rsidP="00556116">
      <w:pPr>
        <w:spacing w:after="0"/>
        <w:rPr>
          <w:rFonts w:ascii="Verdana" w:hAnsi="Verdana"/>
        </w:rPr>
      </w:pPr>
    </w:p>
    <w:p w:rsidR="00195DDA" w:rsidRPr="00BE1F18" w:rsidRDefault="00BE1F18" w:rsidP="00556116">
      <w:pPr>
        <w:spacing w:after="0"/>
        <w:rPr>
          <w:rFonts w:ascii="Verdana" w:hAnsi="Verdana"/>
        </w:rPr>
      </w:pPr>
      <w:r w:rsidRPr="00CC7F5F">
        <w:rPr>
          <w:rFonts w:ascii="Verdana" w:hAnsi="Verdana"/>
          <w:b/>
        </w:rPr>
        <w:lastRenderedPageBreak/>
        <w:t>Antonia Coles,</w:t>
      </w:r>
      <w:r>
        <w:rPr>
          <w:rFonts w:ascii="Verdana" w:hAnsi="Verdana"/>
        </w:rPr>
        <w:t xml:space="preserve"> </w:t>
      </w:r>
      <w:r w:rsidR="007D695A">
        <w:rPr>
          <w:rFonts w:ascii="Verdana" w:hAnsi="Verdana"/>
          <w:b/>
        </w:rPr>
        <w:t>Battle of Evesham Festival Co-ordinator</w:t>
      </w:r>
      <w:r w:rsidR="007D695A" w:rsidRPr="007D695A">
        <w:rPr>
          <w:rFonts w:ascii="Verdana" w:hAnsi="Verdana"/>
        </w:rPr>
        <w:t>,</w:t>
      </w:r>
      <w:r>
        <w:rPr>
          <w:rFonts w:ascii="Verdana" w:hAnsi="Verdana"/>
        </w:rPr>
        <w:t xml:space="preserve"> said: “</w:t>
      </w:r>
      <w:r w:rsidR="00362228">
        <w:rPr>
          <w:rFonts w:ascii="Verdana" w:hAnsi="Verdana"/>
        </w:rPr>
        <w:t xml:space="preserve">The road to Parliamentary democracy was a long and bloody one and the Battle of Evesham is one of the most important </w:t>
      </w:r>
      <w:proofErr w:type="spellStart"/>
      <w:r w:rsidR="00362228">
        <w:rPr>
          <w:rFonts w:ascii="Verdana" w:hAnsi="Verdana"/>
        </w:rPr>
        <w:t>waymarkers</w:t>
      </w:r>
      <w:proofErr w:type="spellEnd"/>
      <w:r w:rsidR="00362228">
        <w:rPr>
          <w:rFonts w:ascii="Verdana" w:hAnsi="Verdana"/>
        </w:rPr>
        <w:t xml:space="preserve"> on that road. It will be a thrilling experience for people of all ages to see the events and atmosphere of that clash of 75</w:t>
      </w:r>
      <w:r w:rsidR="00071F52">
        <w:rPr>
          <w:rFonts w:ascii="Verdana" w:hAnsi="Verdana"/>
        </w:rPr>
        <w:t>0</w:t>
      </w:r>
      <w:r w:rsidR="00362228">
        <w:rPr>
          <w:rFonts w:ascii="Verdana" w:hAnsi="Verdana"/>
        </w:rPr>
        <w:t xml:space="preserve"> years ago brought back to vivid life.” </w:t>
      </w:r>
      <w:r w:rsidR="00BB335B" w:rsidRPr="00BE1F18">
        <w:rPr>
          <w:rFonts w:ascii="Verdana" w:hAnsi="Verdana"/>
        </w:rPr>
        <w:t xml:space="preserve"> </w:t>
      </w:r>
    </w:p>
    <w:p w:rsidR="00195DDA" w:rsidRPr="00BE1F18" w:rsidRDefault="00195DDA" w:rsidP="00556116">
      <w:pPr>
        <w:spacing w:after="0"/>
        <w:rPr>
          <w:rFonts w:ascii="Verdana" w:hAnsi="Verdana"/>
        </w:rPr>
      </w:pPr>
    </w:p>
    <w:p w:rsidR="00512B3A" w:rsidRPr="00512B3A" w:rsidRDefault="00512B3A" w:rsidP="00556116">
      <w:pPr>
        <w:spacing w:after="0"/>
        <w:rPr>
          <w:rFonts w:ascii="Verdana" w:hAnsi="Verdana"/>
          <w:b/>
        </w:rPr>
      </w:pPr>
      <w:r w:rsidRPr="00512B3A">
        <w:rPr>
          <w:rFonts w:ascii="Verdana" w:hAnsi="Verdana"/>
          <w:b/>
        </w:rPr>
        <w:t>The English Civil War</w:t>
      </w:r>
      <w:r w:rsidR="00195DDA">
        <w:rPr>
          <w:rFonts w:ascii="Verdana" w:hAnsi="Verdana"/>
          <w:b/>
        </w:rPr>
        <w:t>s</w:t>
      </w:r>
    </w:p>
    <w:p w:rsidR="00512B3A" w:rsidRDefault="00512B3A" w:rsidP="00556116">
      <w:pPr>
        <w:spacing w:after="0"/>
        <w:rPr>
          <w:rFonts w:ascii="Verdana" w:hAnsi="Verdana"/>
        </w:rPr>
      </w:pPr>
    </w:p>
    <w:p w:rsidR="00370A04" w:rsidRDefault="00512B3A" w:rsidP="00556116">
      <w:pPr>
        <w:spacing w:after="0"/>
        <w:rPr>
          <w:rFonts w:ascii="Verdana" w:hAnsi="Verdana"/>
        </w:rPr>
      </w:pPr>
      <w:r>
        <w:rPr>
          <w:rFonts w:ascii="Verdana" w:hAnsi="Verdana"/>
        </w:rPr>
        <w:t>Worcester</w:t>
      </w:r>
      <w:r w:rsidR="00370A04">
        <w:rPr>
          <w:rFonts w:ascii="Verdana" w:hAnsi="Verdana"/>
        </w:rPr>
        <w:t xml:space="preserve"> played a unique role in the English Civil War</w:t>
      </w:r>
      <w:r w:rsidR="00195DDA">
        <w:rPr>
          <w:rFonts w:ascii="Verdana" w:hAnsi="Verdana"/>
        </w:rPr>
        <w:t>s</w:t>
      </w:r>
      <w:r w:rsidR="00370A04">
        <w:rPr>
          <w:rFonts w:ascii="Verdana" w:hAnsi="Verdana"/>
        </w:rPr>
        <w:t xml:space="preserve">, with both the first and final battles fought </w:t>
      </w:r>
      <w:r>
        <w:rPr>
          <w:rFonts w:ascii="Verdana" w:hAnsi="Verdana"/>
        </w:rPr>
        <w:t>at the city</w:t>
      </w:r>
      <w:r w:rsidR="00370A04">
        <w:rPr>
          <w:rFonts w:ascii="Verdana" w:hAnsi="Verdana"/>
        </w:rPr>
        <w:t>.</w:t>
      </w:r>
    </w:p>
    <w:p w:rsidR="00370A04" w:rsidRDefault="00370A04" w:rsidP="00556116">
      <w:pPr>
        <w:spacing w:after="0"/>
        <w:rPr>
          <w:rFonts w:ascii="Verdana" w:hAnsi="Verdana"/>
        </w:rPr>
      </w:pPr>
    </w:p>
    <w:p w:rsidR="00370A04" w:rsidRDefault="00370A04" w:rsidP="00370A04">
      <w:pPr>
        <w:spacing w:after="0"/>
        <w:rPr>
          <w:rFonts w:ascii="Verdana" w:hAnsi="Verdana"/>
        </w:rPr>
      </w:pPr>
      <w:r>
        <w:rPr>
          <w:rFonts w:ascii="Verdana" w:hAnsi="Verdana"/>
        </w:rPr>
        <w:t xml:space="preserve">In 1642, the Battle of </w:t>
      </w:r>
      <w:proofErr w:type="spellStart"/>
      <w:r>
        <w:rPr>
          <w:rFonts w:ascii="Verdana" w:hAnsi="Verdana"/>
        </w:rPr>
        <w:t>Powick</w:t>
      </w:r>
      <w:proofErr w:type="spellEnd"/>
      <w:r>
        <w:rPr>
          <w:rFonts w:ascii="Verdana" w:hAnsi="Verdana"/>
        </w:rPr>
        <w:t xml:space="preserve"> Bridge was the first major cavalry engagement of the conflict</w:t>
      </w:r>
      <w:r w:rsidR="00681C0A">
        <w:rPr>
          <w:rFonts w:ascii="Verdana" w:hAnsi="Verdana"/>
        </w:rPr>
        <w:t>, bringing a victory for the Royalists</w:t>
      </w:r>
      <w:r>
        <w:rPr>
          <w:rFonts w:ascii="Verdana" w:hAnsi="Verdana"/>
        </w:rPr>
        <w:t xml:space="preserve">. </w:t>
      </w:r>
      <w:r w:rsidR="00681C0A">
        <w:rPr>
          <w:rFonts w:ascii="Verdana" w:hAnsi="Verdana"/>
        </w:rPr>
        <w:t>Worcester</w:t>
      </w:r>
      <w:r>
        <w:rPr>
          <w:rFonts w:ascii="Verdana" w:hAnsi="Verdana"/>
        </w:rPr>
        <w:t xml:space="preserve">’s support for the monarchy secured it a nickname that endures to this day: the Faithful City. </w:t>
      </w:r>
    </w:p>
    <w:p w:rsidR="00681C0A" w:rsidRPr="00681C0A" w:rsidRDefault="00681C0A" w:rsidP="00556116">
      <w:pPr>
        <w:spacing w:after="0"/>
        <w:rPr>
          <w:rFonts w:asciiTheme="majorHAnsi" w:hAnsiTheme="majorHAnsi"/>
        </w:rPr>
      </w:pPr>
    </w:p>
    <w:p w:rsidR="00681C0A" w:rsidRDefault="00681C0A" w:rsidP="00681C0A">
      <w:pPr>
        <w:spacing w:after="0"/>
        <w:rPr>
          <w:rFonts w:ascii="Verdana" w:hAnsi="Verdana"/>
        </w:rPr>
      </w:pPr>
      <w:r>
        <w:rPr>
          <w:rFonts w:ascii="Verdana" w:hAnsi="Verdana"/>
        </w:rPr>
        <w:t>Nine years later, the Battle of Worcester brought the Civil War to an end.</w:t>
      </w:r>
      <w:r w:rsidR="00512B3A">
        <w:rPr>
          <w:rFonts w:ascii="Verdana" w:hAnsi="Verdana"/>
        </w:rPr>
        <w:t xml:space="preserve"> King Charles I was already dead when, in 1651, Charles II mounted a final offensive with an army that was mainly Scottish.</w:t>
      </w:r>
    </w:p>
    <w:p w:rsidR="00512B3A" w:rsidRDefault="00512B3A" w:rsidP="00681C0A">
      <w:pPr>
        <w:spacing w:after="0"/>
        <w:rPr>
          <w:rFonts w:ascii="Verdana" w:hAnsi="Verdana"/>
        </w:rPr>
      </w:pPr>
    </w:p>
    <w:p w:rsidR="00512B3A" w:rsidRDefault="00512B3A" w:rsidP="00681C0A">
      <w:pPr>
        <w:spacing w:after="0"/>
        <w:rPr>
          <w:rFonts w:ascii="Verdana" w:hAnsi="Verdana"/>
        </w:rPr>
      </w:pPr>
      <w:r>
        <w:rPr>
          <w:rFonts w:ascii="Verdana" w:hAnsi="Verdana"/>
        </w:rPr>
        <w:t xml:space="preserve">He established his headquarters in the historic </w:t>
      </w:r>
      <w:proofErr w:type="spellStart"/>
      <w:r>
        <w:rPr>
          <w:rFonts w:ascii="Verdana" w:hAnsi="Verdana"/>
        </w:rPr>
        <w:t>Commandery</w:t>
      </w:r>
      <w:proofErr w:type="spellEnd"/>
      <w:r>
        <w:rPr>
          <w:rFonts w:ascii="Verdana" w:hAnsi="Verdana"/>
        </w:rPr>
        <w:t>, which still stands a short distance from Worcester Cathedral and is now a historic visitor attraction.</w:t>
      </w:r>
    </w:p>
    <w:p w:rsidR="00512B3A" w:rsidRDefault="00512B3A" w:rsidP="00681C0A">
      <w:pPr>
        <w:spacing w:after="0"/>
        <w:rPr>
          <w:rFonts w:ascii="Verdana" w:hAnsi="Verdana"/>
        </w:rPr>
      </w:pPr>
    </w:p>
    <w:p w:rsidR="00512B3A" w:rsidRDefault="00512B3A" w:rsidP="00681C0A">
      <w:pPr>
        <w:spacing w:after="0"/>
        <w:rPr>
          <w:rFonts w:ascii="Verdana" w:hAnsi="Verdana"/>
        </w:rPr>
      </w:pPr>
      <w:r>
        <w:rPr>
          <w:rFonts w:ascii="Verdana" w:hAnsi="Verdana"/>
        </w:rPr>
        <w:t>By September</w:t>
      </w:r>
      <w:r w:rsidR="00CC7F5F">
        <w:rPr>
          <w:rFonts w:ascii="Verdana" w:hAnsi="Verdana"/>
        </w:rPr>
        <w:t xml:space="preserve"> 3</w:t>
      </w:r>
      <w:r>
        <w:rPr>
          <w:rFonts w:ascii="Verdana" w:hAnsi="Verdana"/>
        </w:rPr>
        <w:t xml:space="preserve">, Oliver Cromwell’s New Model Army and county militia had closed in on Worcester and Charles II’s forces were badly outnumbered. </w:t>
      </w:r>
    </w:p>
    <w:p w:rsidR="00512B3A" w:rsidRDefault="00512B3A" w:rsidP="00681C0A">
      <w:pPr>
        <w:spacing w:after="0"/>
        <w:rPr>
          <w:rFonts w:ascii="Verdana" w:hAnsi="Verdana"/>
        </w:rPr>
      </w:pPr>
    </w:p>
    <w:p w:rsidR="002676BF" w:rsidRDefault="00512B3A" w:rsidP="002676BF">
      <w:pPr>
        <w:spacing w:after="0"/>
        <w:rPr>
          <w:rFonts w:ascii="Verdana" w:hAnsi="Verdana"/>
        </w:rPr>
      </w:pPr>
      <w:r>
        <w:rPr>
          <w:rFonts w:ascii="Verdana" w:hAnsi="Verdana"/>
        </w:rPr>
        <w:t xml:space="preserve">The battle raged across the city and came to a head at Fort Royal Hill, the </w:t>
      </w:r>
      <w:r w:rsidR="002676BF">
        <w:rPr>
          <w:rFonts w:ascii="Verdana" w:hAnsi="Verdana"/>
        </w:rPr>
        <w:t>military stronghold that rose high over the city. There, the Parliamentarians took control of the Royalists’ guns and turned them on the city. Charles II’s men could only retaliate by mounting a final desperate charge as cover for the King’s escape.</w:t>
      </w:r>
    </w:p>
    <w:p w:rsidR="002676BF" w:rsidRDefault="002676BF" w:rsidP="002676BF">
      <w:pPr>
        <w:spacing w:after="0"/>
        <w:rPr>
          <w:rFonts w:ascii="Verdana" w:hAnsi="Verdana"/>
        </w:rPr>
      </w:pPr>
    </w:p>
    <w:p w:rsidR="00071F52" w:rsidRPr="00071F52" w:rsidRDefault="00071F52" w:rsidP="002676BF">
      <w:pPr>
        <w:spacing w:after="0"/>
        <w:rPr>
          <w:rFonts w:ascii="Verdana" w:hAnsi="Verdana"/>
          <w:b/>
        </w:rPr>
      </w:pPr>
      <w:r w:rsidRPr="00071F52">
        <w:rPr>
          <w:rFonts w:ascii="Verdana" w:hAnsi="Verdana"/>
          <w:b/>
        </w:rPr>
        <w:t>Worcestershire’s civil war legacy</w:t>
      </w:r>
    </w:p>
    <w:p w:rsidR="00071F52" w:rsidRDefault="00071F52" w:rsidP="002676BF">
      <w:pPr>
        <w:spacing w:after="0"/>
        <w:rPr>
          <w:rFonts w:ascii="Verdana" w:hAnsi="Verdana"/>
        </w:rPr>
      </w:pPr>
    </w:p>
    <w:p w:rsidR="00A84952" w:rsidRDefault="002676BF" w:rsidP="00556116">
      <w:pPr>
        <w:spacing w:after="0"/>
        <w:rPr>
          <w:rFonts w:ascii="Verdana" w:hAnsi="Verdana"/>
        </w:rPr>
      </w:pPr>
      <w:r>
        <w:rPr>
          <w:rFonts w:ascii="Verdana" w:hAnsi="Verdana"/>
        </w:rPr>
        <w:t xml:space="preserve">Fort Royal is now a beautiful public park offering spectacular views of this quintessentially English city. Its role in the Battle of Worcester is marked at the hill’s summit by a </w:t>
      </w:r>
      <w:r w:rsidR="00B26FA2">
        <w:rPr>
          <w:rFonts w:ascii="Verdana" w:hAnsi="Verdana"/>
        </w:rPr>
        <w:t xml:space="preserve">remarkable </w:t>
      </w:r>
      <w:r w:rsidR="00B5681E">
        <w:rPr>
          <w:rFonts w:ascii="Verdana" w:hAnsi="Verdana"/>
        </w:rPr>
        <w:t xml:space="preserve">bronze </w:t>
      </w:r>
      <w:r w:rsidR="00B26FA2">
        <w:rPr>
          <w:rFonts w:ascii="Verdana" w:hAnsi="Verdana"/>
        </w:rPr>
        <w:t>plaque</w:t>
      </w:r>
      <w:r w:rsidR="00B5681E">
        <w:rPr>
          <w:rFonts w:ascii="Verdana" w:hAnsi="Verdana"/>
        </w:rPr>
        <w:t xml:space="preserve"> by artist Kenneth Potts.</w:t>
      </w:r>
    </w:p>
    <w:p w:rsidR="00B5681E" w:rsidRDefault="00B5681E" w:rsidP="00556116">
      <w:pPr>
        <w:spacing w:after="0"/>
        <w:rPr>
          <w:rFonts w:ascii="Verdana" w:hAnsi="Verdana"/>
        </w:rPr>
      </w:pPr>
    </w:p>
    <w:p w:rsidR="00362228" w:rsidRDefault="004F6F1C" w:rsidP="00556116">
      <w:pPr>
        <w:spacing w:after="0"/>
        <w:rPr>
          <w:rFonts w:ascii="Verdana" w:hAnsi="Verdana"/>
        </w:rPr>
      </w:pPr>
      <w:r w:rsidRPr="004F6F1C">
        <w:rPr>
          <w:rFonts w:ascii="Verdana" w:hAnsi="Verdana"/>
        </w:rPr>
        <w:t xml:space="preserve">Re-enactments of the events preceding the Battle of Worcester will be hosted by The </w:t>
      </w:r>
      <w:proofErr w:type="spellStart"/>
      <w:r w:rsidRPr="004F6F1C">
        <w:rPr>
          <w:rFonts w:ascii="Verdana" w:hAnsi="Verdana"/>
        </w:rPr>
        <w:t>Commandery</w:t>
      </w:r>
      <w:proofErr w:type="spellEnd"/>
      <w:r w:rsidRPr="004F6F1C">
        <w:rPr>
          <w:rFonts w:ascii="Verdana" w:hAnsi="Verdana"/>
        </w:rPr>
        <w:t xml:space="preserve"> over the </w:t>
      </w:r>
      <w:r>
        <w:rPr>
          <w:rFonts w:ascii="Verdana" w:hAnsi="Verdana"/>
        </w:rPr>
        <w:t xml:space="preserve">2015 </w:t>
      </w:r>
      <w:r w:rsidRPr="004F6F1C">
        <w:rPr>
          <w:rFonts w:ascii="Verdana" w:hAnsi="Verdana"/>
        </w:rPr>
        <w:t xml:space="preserve">August Bank Holiday weekend, while on September 3 a haunting commemorative Drumhead Ceremony beginning with an atmospheric march from The </w:t>
      </w:r>
      <w:proofErr w:type="spellStart"/>
      <w:r w:rsidRPr="004F6F1C">
        <w:rPr>
          <w:rFonts w:ascii="Verdana" w:hAnsi="Verdana"/>
        </w:rPr>
        <w:t>Commandery</w:t>
      </w:r>
      <w:proofErr w:type="spellEnd"/>
      <w:r w:rsidRPr="004F6F1C">
        <w:rPr>
          <w:rFonts w:ascii="Verdana" w:hAnsi="Verdana"/>
        </w:rPr>
        <w:t xml:space="preserve"> to the top of Fort Royal Hil</w:t>
      </w:r>
      <w:r>
        <w:rPr>
          <w:rFonts w:ascii="Verdana" w:hAnsi="Verdana"/>
        </w:rPr>
        <w:t xml:space="preserve">l, will remember those who fell </w:t>
      </w:r>
      <w:r w:rsidRPr="004F6F1C">
        <w:rPr>
          <w:rFonts w:ascii="Verdana" w:hAnsi="Verdana"/>
        </w:rPr>
        <w:t>at the Battle 363 years ago.</w:t>
      </w:r>
    </w:p>
    <w:p w:rsidR="000C3C05" w:rsidRDefault="000C3C05" w:rsidP="00556116">
      <w:pPr>
        <w:spacing w:after="0"/>
        <w:rPr>
          <w:rFonts w:ascii="Verdana" w:hAnsi="Verdana"/>
        </w:rPr>
      </w:pPr>
    </w:p>
    <w:p w:rsidR="000C3C05" w:rsidRDefault="000C3C05" w:rsidP="00556116">
      <w:pPr>
        <w:spacing w:after="0"/>
        <w:rPr>
          <w:rFonts w:ascii="Verdana" w:hAnsi="Verdana"/>
        </w:rPr>
      </w:pPr>
      <w:r>
        <w:rPr>
          <w:rFonts w:ascii="Verdana" w:hAnsi="Verdana"/>
        </w:rPr>
        <w:t xml:space="preserve">The </w:t>
      </w:r>
      <w:proofErr w:type="spellStart"/>
      <w:r>
        <w:rPr>
          <w:rFonts w:ascii="Verdana" w:hAnsi="Verdana"/>
        </w:rPr>
        <w:t>Commandery</w:t>
      </w:r>
      <w:proofErr w:type="spellEnd"/>
      <w:r>
        <w:rPr>
          <w:rFonts w:ascii="Verdana" w:hAnsi="Verdana"/>
        </w:rPr>
        <w:t xml:space="preserve"> will also host a </w:t>
      </w:r>
      <w:proofErr w:type="spellStart"/>
      <w:r>
        <w:rPr>
          <w:rFonts w:ascii="Verdana" w:hAnsi="Verdana"/>
        </w:rPr>
        <w:t>LiberTea</w:t>
      </w:r>
      <w:proofErr w:type="spellEnd"/>
      <w:r>
        <w:rPr>
          <w:rFonts w:ascii="Verdana" w:hAnsi="Verdana"/>
        </w:rPr>
        <w:t xml:space="preserve"> event on June 14, featuring re-enactments and lively debate about Worcestershire’s status as the home of </w:t>
      </w:r>
      <w:r>
        <w:rPr>
          <w:rFonts w:ascii="Verdana" w:hAnsi="Verdana"/>
        </w:rPr>
        <w:lastRenderedPageBreak/>
        <w:t>liberty and democracy. The building will provide an atmospheric location for a range of talks over the next year, including a lecture on Parliament in the Civil War by Chris Bryant MP, author of Parliament – A Biography.</w:t>
      </w:r>
    </w:p>
    <w:p w:rsidR="00362228" w:rsidRDefault="00362228" w:rsidP="00556116">
      <w:pPr>
        <w:spacing w:after="0"/>
        <w:rPr>
          <w:rFonts w:ascii="Verdana" w:hAnsi="Verdana"/>
        </w:rPr>
      </w:pPr>
    </w:p>
    <w:p w:rsidR="00195DDA" w:rsidRDefault="000C3C05" w:rsidP="00556116">
      <w:pPr>
        <w:spacing w:after="0"/>
        <w:rPr>
          <w:rFonts w:ascii="Verdana" w:hAnsi="Verdana"/>
        </w:rPr>
      </w:pPr>
      <w:r w:rsidRPr="00CC7F5F">
        <w:rPr>
          <w:rFonts w:ascii="Verdana" w:hAnsi="Verdana"/>
          <w:b/>
        </w:rPr>
        <w:t>David Nash</w:t>
      </w:r>
      <w:r>
        <w:rPr>
          <w:rFonts w:ascii="Verdana" w:hAnsi="Verdana"/>
        </w:rPr>
        <w:t xml:space="preserve">, </w:t>
      </w:r>
      <w:r w:rsidR="00CC7F5F">
        <w:rPr>
          <w:rFonts w:ascii="Verdana" w:hAnsi="Verdana"/>
        </w:rPr>
        <w:t xml:space="preserve">Manager of The </w:t>
      </w:r>
      <w:proofErr w:type="spellStart"/>
      <w:r w:rsidR="00CC7F5F">
        <w:rPr>
          <w:rFonts w:ascii="Verdana" w:hAnsi="Verdana"/>
        </w:rPr>
        <w:t>Commandery</w:t>
      </w:r>
      <w:proofErr w:type="spellEnd"/>
      <w:r w:rsidR="00CC7F5F">
        <w:rPr>
          <w:rFonts w:ascii="Verdana" w:hAnsi="Verdana"/>
        </w:rPr>
        <w:t xml:space="preserve">, said: </w:t>
      </w:r>
      <w:r w:rsidR="00F94330" w:rsidRPr="00F94330">
        <w:rPr>
          <w:rFonts w:ascii="Verdana" w:hAnsi="Verdana"/>
        </w:rPr>
        <w:t xml:space="preserve">"The fight for democracy very literally came to The </w:t>
      </w:r>
      <w:proofErr w:type="spellStart"/>
      <w:r w:rsidR="00F94330" w:rsidRPr="00F94330">
        <w:rPr>
          <w:rFonts w:ascii="Verdana" w:hAnsi="Verdana"/>
        </w:rPr>
        <w:t>Commandery</w:t>
      </w:r>
      <w:proofErr w:type="spellEnd"/>
      <w:r w:rsidR="00F94330" w:rsidRPr="00F94330">
        <w:rPr>
          <w:rFonts w:ascii="Verdana" w:hAnsi="Verdana"/>
        </w:rPr>
        <w:t xml:space="preserve"> with the Battle of Worcester in 1651. This last battle of the English Civil War changed the nature of Parliamentary government. The </w:t>
      </w:r>
      <w:proofErr w:type="spellStart"/>
      <w:r w:rsidR="00F94330" w:rsidRPr="00F94330">
        <w:rPr>
          <w:rFonts w:ascii="Verdana" w:hAnsi="Verdana"/>
        </w:rPr>
        <w:t>Commandery's</w:t>
      </w:r>
      <w:proofErr w:type="spellEnd"/>
      <w:r w:rsidR="00F94330" w:rsidRPr="00F94330">
        <w:rPr>
          <w:rFonts w:ascii="Verdana" w:hAnsi="Verdana"/>
        </w:rPr>
        <w:t xml:space="preserve"> Year of Liberty and Democracy includes historic re-enactments, national debates and local celebrations, marking Worcester's unique role in the story of England's democracy."</w:t>
      </w:r>
    </w:p>
    <w:p w:rsidR="000C3C05" w:rsidRPr="000C3C05" w:rsidRDefault="000C3C05" w:rsidP="00556116">
      <w:pPr>
        <w:spacing w:after="0"/>
        <w:rPr>
          <w:rFonts w:ascii="Verdana" w:hAnsi="Verdana"/>
        </w:rPr>
      </w:pPr>
    </w:p>
    <w:p w:rsidR="00195DDA" w:rsidRPr="00195DDA" w:rsidRDefault="00195DDA" w:rsidP="00556116">
      <w:pPr>
        <w:spacing w:after="0"/>
        <w:rPr>
          <w:rFonts w:ascii="Verdana" w:hAnsi="Verdana"/>
          <w:b/>
        </w:rPr>
      </w:pPr>
      <w:r w:rsidRPr="00195DDA">
        <w:rPr>
          <w:rFonts w:ascii="Verdana" w:hAnsi="Verdana"/>
          <w:b/>
        </w:rPr>
        <w:t>Recognition from US presidents</w:t>
      </w:r>
    </w:p>
    <w:p w:rsidR="00195DDA" w:rsidRDefault="00195DDA" w:rsidP="00556116">
      <w:pPr>
        <w:spacing w:after="0"/>
        <w:rPr>
          <w:rFonts w:ascii="Verdana" w:hAnsi="Verdana"/>
        </w:rPr>
      </w:pPr>
    </w:p>
    <w:p w:rsidR="00B5681E" w:rsidRDefault="00B5681E" w:rsidP="00556116">
      <w:pPr>
        <w:spacing w:after="0"/>
        <w:rPr>
          <w:rFonts w:ascii="Verdana" w:hAnsi="Verdana"/>
        </w:rPr>
      </w:pPr>
      <w:r>
        <w:rPr>
          <w:rFonts w:ascii="Verdana" w:hAnsi="Verdana"/>
        </w:rPr>
        <w:t xml:space="preserve">Such is the importance of the Battle of Worcester to the evolution of liberty and democracy that Fort Royal Hill was visited in 1786 by the second and third Presidents of the United States of America, </w:t>
      </w:r>
      <w:r w:rsidR="0070700D">
        <w:rPr>
          <w:rFonts w:ascii="Verdana" w:hAnsi="Verdana"/>
        </w:rPr>
        <w:t>John Adams and Thomas Jefferson</w:t>
      </w:r>
      <w:r>
        <w:rPr>
          <w:rFonts w:ascii="Verdana" w:hAnsi="Verdana"/>
        </w:rPr>
        <w:t>.</w:t>
      </w:r>
    </w:p>
    <w:p w:rsidR="00B5681E" w:rsidRDefault="00B5681E" w:rsidP="00556116">
      <w:pPr>
        <w:spacing w:after="0"/>
        <w:rPr>
          <w:rFonts w:ascii="Verdana" w:hAnsi="Verdana"/>
        </w:rPr>
      </w:pPr>
    </w:p>
    <w:p w:rsidR="00B5681E" w:rsidRDefault="00B5681E" w:rsidP="00556116">
      <w:pPr>
        <w:spacing w:after="0"/>
        <w:rPr>
          <w:rFonts w:ascii="Verdana" w:hAnsi="Verdana"/>
        </w:rPr>
      </w:pPr>
      <w:r>
        <w:rPr>
          <w:rFonts w:ascii="Verdana" w:hAnsi="Verdana"/>
        </w:rPr>
        <w:t xml:space="preserve">Adams’ words on that momentous day perfectly capture </w:t>
      </w:r>
      <w:r w:rsidR="007A67F9">
        <w:rPr>
          <w:rFonts w:ascii="Verdana" w:hAnsi="Verdana"/>
        </w:rPr>
        <w:t>Worcestershire’s importance in the struggle for democratic freedom.</w:t>
      </w:r>
    </w:p>
    <w:p w:rsidR="0070700D" w:rsidRDefault="0070700D" w:rsidP="00556116">
      <w:pPr>
        <w:spacing w:after="0"/>
        <w:rPr>
          <w:rFonts w:ascii="Verdana" w:hAnsi="Verdana"/>
        </w:rPr>
      </w:pPr>
    </w:p>
    <w:p w:rsidR="00383167" w:rsidRDefault="00383167" w:rsidP="00556116">
      <w:pPr>
        <w:spacing w:after="0"/>
        <w:rPr>
          <w:rFonts w:ascii="Verdana" w:hAnsi="Verdana"/>
        </w:rPr>
      </w:pPr>
      <w:r>
        <w:rPr>
          <w:rFonts w:ascii="Verdana" w:hAnsi="Verdana"/>
        </w:rPr>
        <w:t>“</w:t>
      </w:r>
      <w:r w:rsidRPr="00383167">
        <w:rPr>
          <w:rFonts w:ascii="Verdana" w:hAnsi="Verdana"/>
        </w:rPr>
        <w:t>Tell your Neighbours and your Children that this is holy Ground, much holier than that on which your Churches stand. All England should come in Pilgrimage to this Hill, once a Year</w:t>
      </w:r>
      <w:r>
        <w:rPr>
          <w:rFonts w:ascii="Verdana" w:hAnsi="Verdana"/>
        </w:rPr>
        <w:t>.”</w:t>
      </w:r>
    </w:p>
    <w:p w:rsidR="00687A71" w:rsidRDefault="00687A71" w:rsidP="00556116">
      <w:pPr>
        <w:spacing w:after="0"/>
        <w:rPr>
          <w:rFonts w:ascii="Verdana" w:hAnsi="Verdana"/>
        </w:rPr>
      </w:pPr>
    </w:p>
    <w:p w:rsidR="0034211F" w:rsidRPr="0034211F" w:rsidRDefault="0034211F" w:rsidP="00556116">
      <w:pPr>
        <w:spacing w:after="0"/>
        <w:rPr>
          <w:rFonts w:ascii="Verdana" w:hAnsi="Verdana"/>
          <w:b/>
          <w:u w:val="single"/>
        </w:rPr>
      </w:pPr>
      <w:r w:rsidRPr="0034211F">
        <w:rPr>
          <w:rFonts w:ascii="Verdana" w:hAnsi="Verdana"/>
          <w:b/>
          <w:u w:val="single"/>
        </w:rPr>
        <w:t>Contacts for further information</w:t>
      </w:r>
    </w:p>
    <w:p w:rsidR="0034211F" w:rsidRDefault="0034211F" w:rsidP="00556116">
      <w:pPr>
        <w:spacing w:after="0"/>
        <w:rPr>
          <w:rFonts w:ascii="Verdana" w:hAnsi="Verdana"/>
        </w:rPr>
      </w:pPr>
    </w:p>
    <w:p w:rsidR="0034211F" w:rsidRPr="0034211F" w:rsidRDefault="0034211F" w:rsidP="00556116">
      <w:pPr>
        <w:spacing w:after="0"/>
        <w:rPr>
          <w:rFonts w:ascii="Verdana" w:hAnsi="Verdana"/>
          <w:u w:val="single"/>
        </w:rPr>
      </w:pPr>
      <w:r w:rsidRPr="0034211F">
        <w:rPr>
          <w:rFonts w:ascii="Verdana" w:hAnsi="Verdana"/>
          <w:u w:val="single"/>
        </w:rPr>
        <w:t xml:space="preserve">Worcester City Council </w:t>
      </w:r>
    </w:p>
    <w:p w:rsidR="0034211F" w:rsidRDefault="0034211F" w:rsidP="00556116">
      <w:pPr>
        <w:spacing w:after="0"/>
        <w:rPr>
          <w:rFonts w:ascii="Verdana" w:hAnsi="Verdana"/>
        </w:rPr>
      </w:pPr>
      <w:r>
        <w:rPr>
          <w:rFonts w:ascii="Verdana" w:hAnsi="Verdana"/>
        </w:rPr>
        <w:t>Rob Byrne</w:t>
      </w:r>
    </w:p>
    <w:p w:rsidR="0034211F" w:rsidRPr="0034211F" w:rsidRDefault="0034211F" w:rsidP="0034211F">
      <w:pPr>
        <w:pStyle w:val="ListParagraph"/>
        <w:numPr>
          <w:ilvl w:val="0"/>
          <w:numId w:val="4"/>
        </w:numPr>
        <w:spacing w:after="0"/>
        <w:rPr>
          <w:rFonts w:ascii="Verdana" w:hAnsi="Verdana"/>
        </w:rPr>
      </w:pPr>
      <w:r w:rsidRPr="0034211F">
        <w:rPr>
          <w:rFonts w:ascii="Verdana" w:hAnsi="Verdana"/>
        </w:rPr>
        <w:t>01905 722409</w:t>
      </w:r>
    </w:p>
    <w:p w:rsidR="0034211F" w:rsidRPr="0034211F" w:rsidRDefault="009D07B8" w:rsidP="0034211F">
      <w:pPr>
        <w:pStyle w:val="ListParagraph"/>
        <w:numPr>
          <w:ilvl w:val="0"/>
          <w:numId w:val="4"/>
        </w:numPr>
        <w:spacing w:after="0"/>
        <w:rPr>
          <w:rFonts w:ascii="Verdana" w:hAnsi="Verdana"/>
        </w:rPr>
      </w:pPr>
      <w:hyperlink r:id="rId9" w:history="1">
        <w:r w:rsidR="0034211F" w:rsidRPr="0034211F">
          <w:rPr>
            <w:rStyle w:val="Hyperlink"/>
            <w:rFonts w:ascii="Verdana" w:hAnsi="Verdana"/>
          </w:rPr>
          <w:t>Rob.byrne@worcester.gov.uk</w:t>
        </w:r>
      </w:hyperlink>
    </w:p>
    <w:p w:rsidR="0034211F" w:rsidRDefault="0034211F" w:rsidP="00556116">
      <w:pPr>
        <w:spacing w:after="0"/>
        <w:rPr>
          <w:rFonts w:ascii="Verdana" w:hAnsi="Verdana"/>
        </w:rPr>
      </w:pPr>
    </w:p>
    <w:p w:rsidR="0034211F" w:rsidRPr="0094173C" w:rsidRDefault="0034211F" w:rsidP="00556116">
      <w:pPr>
        <w:spacing w:after="0"/>
        <w:rPr>
          <w:rFonts w:ascii="Verdana" w:hAnsi="Verdana"/>
          <w:u w:val="single"/>
        </w:rPr>
      </w:pPr>
      <w:r w:rsidRPr="0094173C">
        <w:rPr>
          <w:rFonts w:ascii="Verdana" w:hAnsi="Verdana"/>
          <w:u w:val="single"/>
        </w:rPr>
        <w:t>Museums Worcestershire</w:t>
      </w:r>
    </w:p>
    <w:p w:rsidR="0034211F" w:rsidRDefault="0034211F" w:rsidP="00556116">
      <w:pPr>
        <w:spacing w:after="0"/>
        <w:rPr>
          <w:rFonts w:ascii="Verdana" w:hAnsi="Verdana"/>
        </w:rPr>
      </w:pPr>
      <w:r>
        <w:rPr>
          <w:rFonts w:ascii="Verdana" w:hAnsi="Verdana"/>
        </w:rPr>
        <w:t>Helen Large</w:t>
      </w:r>
    </w:p>
    <w:p w:rsidR="0034211F" w:rsidRPr="0094173C" w:rsidRDefault="0094173C" w:rsidP="0094173C">
      <w:pPr>
        <w:pStyle w:val="ListParagraph"/>
        <w:numPr>
          <w:ilvl w:val="0"/>
          <w:numId w:val="7"/>
        </w:numPr>
        <w:spacing w:after="0"/>
        <w:rPr>
          <w:rFonts w:ascii="Verdana" w:hAnsi="Verdana"/>
        </w:rPr>
      </w:pPr>
      <w:r w:rsidRPr="0094173C">
        <w:rPr>
          <w:rFonts w:ascii="Verdana" w:hAnsi="Verdana"/>
        </w:rPr>
        <w:t>01905 25371</w:t>
      </w:r>
    </w:p>
    <w:p w:rsidR="0094173C" w:rsidRPr="0094173C" w:rsidRDefault="0094173C" w:rsidP="0094173C">
      <w:pPr>
        <w:pStyle w:val="ListParagraph"/>
        <w:numPr>
          <w:ilvl w:val="0"/>
          <w:numId w:val="7"/>
        </w:numPr>
        <w:spacing w:after="0"/>
        <w:rPr>
          <w:rFonts w:ascii="Verdana" w:hAnsi="Verdana"/>
        </w:rPr>
      </w:pPr>
      <w:r w:rsidRPr="0094173C">
        <w:rPr>
          <w:rFonts w:ascii="Verdana" w:hAnsi="Verdana"/>
        </w:rPr>
        <w:t>HLarge@worcestershire.gov.uk</w:t>
      </w:r>
    </w:p>
    <w:p w:rsidR="0094173C" w:rsidRDefault="0094173C" w:rsidP="00556116">
      <w:pPr>
        <w:spacing w:after="0"/>
        <w:rPr>
          <w:rFonts w:ascii="Verdana" w:hAnsi="Verdana"/>
        </w:rPr>
      </w:pPr>
    </w:p>
    <w:p w:rsidR="0034211F" w:rsidRPr="0094173C" w:rsidRDefault="0034211F" w:rsidP="00556116">
      <w:pPr>
        <w:spacing w:after="0"/>
        <w:rPr>
          <w:rFonts w:ascii="Verdana" w:hAnsi="Verdana"/>
          <w:u w:val="single"/>
        </w:rPr>
      </w:pPr>
      <w:r w:rsidRPr="0094173C">
        <w:rPr>
          <w:rFonts w:ascii="Verdana" w:hAnsi="Verdana"/>
          <w:u w:val="single"/>
        </w:rPr>
        <w:t>Worcester Cathedral</w:t>
      </w:r>
    </w:p>
    <w:p w:rsidR="0034211F" w:rsidRDefault="0034211F" w:rsidP="00556116">
      <w:pPr>
        <w:spacing w:after="0"/>
        <w:rPr>
          <w:rFonts w:ascii="Verdana" w:hAnsi="Verdana"/>
        </w:rPr>
      </w:pPr>
      <w:r>
        <w:rPr>
          <w:rFonts w:ascii="Verdana" w:hAnsi="Verdana"/>
        </w:rPr>
        <w:t>Susan Macleod</w:t>
      </w:r>
    </w:p>
    <w:p w:rsidR="0034211F" w:rsidRPr="0094173C" w:rsidRDefault="0094173C" w:rsidP="0094173C">
      <w:pPr>
        <w:pStyle w:val="ListParagraph"/>
        <w:numPr>
          <w:ilvl w:val="0"/>
          <w:numId w:val="8"/>
        </w:numPr>
        <w:spacing w:after="0"/>
        <w:rPr>
          <w:rFonts w:ascii="Verdana" w:hAnsi="Verdana"/>
        </w:rPr>
      </w:pPr>
      <w:r w:rsidRPr="0094173C">
        <w:rPr>
          <w:rFonts w:ascii="Verdana" w:hAnsi="Verdana"/>
        </w:rPr>
        <w:t>01905 732903</w:t>
      </w:r>
    </w:p>
    <w:p w:rsidR="0094173C" w:rsidRPr="0094173C" w:rsidRDefault="0094173C" w:rsidP="0094173C">
      <w:pPr>
        <w:pStyle w:val="ListParagraph"/>
        <w:numPr>
          <w:ilvl w:val="0"/>
          <w:numId w:val="8"/>
        </w:numPr>
        <w:spacing w:after="0"/>
        <w:rPr>
          <w:rFonts w:ascii="Verdana" w:hAnsi="Verdana"/>
        </w:rPr>
      </w:pPr>
      <w:r w:rsidRPr="0094173C">
        <w:rPr>
          <w:rFonts w:ascii="Verdana" w:hAnsi="Verdana"/>
        </w:rPr>
        <w:t>SusanMacleod@WorcesterCathedral.org.uk</w:t>
      </w:r>
    </w:p>
    <w:p w:rsidR="0094173C" w:rsidRDefault="0094173C" w:rsidP="00556116">
      <w:pPr>
        <w:spacing w:after="0"/>
        <w:rPr>
          <w:rFonts w:ascii="Verdana" w:hAnsi="Verdana"/>
        </w:rPr>
      </w:pPr>
    </w:p>
    <w:p w:rsidR="0034211F" w:rsidRPr="0094173C" w:rsidRDefault="00AA58F6" w:rsidP="00556116">
      <w:pPr>
        <w:spacing w:after="0"/>
        <w:rPr>
          <w:rFonts w:ascii="Verdana" w:hAnsi="Verdana"/>
          <w:u w:val="single"/>
        </w:rPr>
      </w:pPr>
      <w:r>
        <w:rPr>
          <w:rFonts w:ascii="Verdana" w:hAnsi="Verdana"/>
          <w:u w:val="single"/>
        </w:rPr>
        <w:t>Battle of Evesham 2015</w:t>
      </w:r>
    </w:p>
    <w:p w:rsidR="0034211F" w:rsidRDefault="00AA58F6" w:rsidP="00556116">
      <w:pPr>
        <w:spacing w:after="0"/>
        <w:rPr>
          <w:rFonts w:ascii="Verdana" w:hAnsi="Verdana"/>
        </w:rPr>
      </w:pPr>
      <w:r>
        <w:rPr>
          <w:rFonts w:ascii="Verdana" w:hAnsi="Verdana"/>
        </w:rPr>
        <w:t>Mark Symington, Quicksilver PR</w:t>
      </w:r>
    </w:p>
    <w:p w:rsidR="009D07B8" w:rsidRDefault="00AA58F6" w:rsidP="009D07B8">
      <w:pPr>
        <w:pStyle w:val="ListParagraph"/>
        <w:numPr>
          <w:ilvl w:val="0"/>
          <w:numId w:val="5"/>
        </w:numPr>
        <w:spacing w:after="0"/>
        <w:rPr>
          <w:rFonts w:ascii="Verdana" w:hAnsi="Verdana"/>
        </w:rPr>
      </w:pPr>
      <w:r>
        <w:rPr>
          <w:rFonts w:ascii="Verdana" w:hAnsi="Verdana"/>
        </w:rPr>
        <w:t>07841 289629</w:t>
      </w:r>
    </w:p>
    <w:p w:rsidR="0094173C" w:rsidRDefault="009D07B8" w:rsidP="009D07B8">
      <w:pPr>
        <w:pStyle w:val="ListParagraph"/>
        <w:numPr>
          <w:ilvl w:val="0"/>
          <w:numId w:val="5"/>
        </w:numPr>
        <w:spacing w:after="0"/>
        <w:rPr>
          <w:rFonts w:ascii="Verdana" w:hAnsi="Verdana"/>
        </w:rPr>
      </w:pPr>
      <w:hyperlink r:id="rId10" w:history="1">
        <w:r w:rsidRPr="00AB09B1">
          <w:rPr>
            <w:rStyle w:val="Hyperlink"/>
            <w:rFonts w:ascii="Verdana" w:hAnsi="Verdana"/>
          </w:rPr>
          <w:t>m.symington@quicksilverpr.co.uk</w:t>
        </w:r>
      </w:hyperlink>
    </w:p>
    <w:p w:rsidR="009D07B8" w:rsidRDefault="009D07B8" w:rsidP="00556116">
      <w:pPr>
        <w:spacing w:after="0"/>
        <w:rPr>
          <w:rFonts w:ascii="Verdana" w:hAnsi="Verdana"/>
          <w:u w:val="single"/>
        </w:rPr>
      </w:pPr>
    </w:p>
    <w:p w:rsidR="0034211F" w:rsidRPr="0094173C" w:rsidRDefault="0034211F" w:rsidP="00556116">
      <w:pPr>
        <w:spacing w:after="0"/>
        <w:rPr>
          <w:rFonts w:ascii="Verdana" w:hAnsi="Verdana"/>
          <w:u w:val="single"/>
        </w:rPr>
      </w:pPr>
      <w:r w:rsidRPr="0094173C">
        <w:rPr>
          <w:rFonts w:ascii="Verdana" w:hAnsi="Verdana"/>
          <w:u w:val="single"/>
        </w:rPr>
        <w:t>Visit Worcestershire</w:t>
      </w:r>
    </w:p>
    <w:p w:rsidR="0034211F" w:rsidRDefault="0034211F" w:rsidP="00556116">
      <w:pPr>
        <w:spacing w:after="0"/>
        <w:rPr>
          <w:rFonts w:ascii="Verdana" w:hAnsi="Verdana"/>
        </w:rPr>
      </w:pPr>
      <w:r>
        <w:rPr>
          <w:rFonts w:ascii="Verdana" w:hAnsi="Verdana"/>
        </w:rPr>
        <w:t xml:space="preserve">Victoria </w:t>
      </w:r>
      <w:r w:rsidR="0094173C">
        <w:rPr>
          <w:rFonts w:ascii="Verdana" w:hAnsi="Verdana"/>
        </w:rPr>
        <w:t>Carman</w:t>
      </w:r>
    </w:p>
    <w:p w:rsidR="0094173C" w:rsidRPr="0094173C" w:rsidRDefault="0094173C" w:rsidP="0094173C">
      <w:pPr>
        <w:pStyle w:val="ListParagraph"/>
        <w:numPr>
          <w:ilvl w:val="0"/>
          <w:numId w:val="6"/>
        </w:numPr>
        <w:spacing w:after="0"/>
        <w:rPr>
          <w:rFonts w:ascii="Verdana" w:hAnsi="Verdana"/>
        </w:rPr>
      </w:pPr>
      <w:r w:rsidRPr="0094173C">
        <w:rPr>
          <w:rFonts w:ascii="Verdana" w:hAnsi="Verdana"/>
        </w:rPr>
        <w:t>01905 673608</w:t>
      </w:r>
    </w:p>
    <w:p w:rsidR="0094173C" w:rsidRDefault="00AA58F6" w:rsidP="0094173C">
      <w:pPr>
        <w:pStyle w:val="ListParagraph"/>
        <w:numPr>
          <w:ilvl w:val="0"/>
          <w:numId w:val="6"/>
        </w:numPr>
        <w:spacing w:after="0"/>
        <w:rPr>
          <w:rFonts w:ascii="Verdana" w:hAnsi="Verdana"/>
        </w:rPr>
      </w:pPr>
      <w:hyperlink r:id="rId11" w:history="1">
        <w:r w:rsidRPr="00AB09B1">
          <w:rPr>
            <w:rStyle w:val="Hyperlink"/>
            <w:rFonts w:ascii="Verdana" w:hAnsi="Verdana"/>
          </w:rPr>
          <w:t>vcarman@visitworcestershire.org</w:t>
        </w:r>
      </w:hyperlink>
    </w:p>
    <w:p w:rsidR="0034211F" w:rsidRDefault="0034211F" w:rsidP="00556116">
      <w:pPr>
        <w:spacing w:after="0"/>
        <w:rPr>
          <w:rFonts w:ascii="Verdana" w:hAnsi="Verdana"/>
        </w:rPr>
      </w:pPr>
    </w:p>
    <w:p w:rsidR="00195DDA" w:rsidRPr="00195DDA" w:rsidRDefault="00195DDA" w:rsidP="00556116">
      <w:pPr>
        <w:spacing w:after="0"/>
        <w:rPr>
          <w:rFonts w:ascii="Verdana" w:hAnsi="Verdana"/>
          <w:b/>
          <w:u w:val="single"/>
        </w:rPr>
      </w:pPr>
      <w:r w:rsidRPr="00195DDA">
        <w:rPr>
          <w:rFonts w:ascii="Verdana" w:hAnsi="Verdana"/>
          <w:b/>
          <w:u w:val="single"/>
        </w:rPr>
        <w:t>Notes to Editors</w:t>
      </w:r>
    </w:p>
    <w:p w:rsidR="00195DDA" w:rsidRDefault="00195DDA" w:rsidP="00556116">
      <w:pPr>
        <w:spacing w:after="0"/>
        <w:rPr>
          <w:rFonts w:ascii="Verdana" w:hAnsi="Verdana"/>
        </w:rPr>
      </w:pPr>
    </w:p>
    <w:p w:rsidR="005C5C98" w:rsidRPr="005C5C98" w:rsidRDefault="005C5C98" w:rsidP="00556116">
      <w:pPr>
        <w:spacing w:after="0"/>
        <w:rPr>
          <w:rFonts w:ascii="Verdana" w:hAnsi="Verdana"/>
          <w:b/>
        </w:rPr>
      </w:pPr>
      <w:r w:rsidRPr="005C5C98">
        <w:rPr>
          <w:rFonts w:ascii="Verdana" w:hAnsi="Verdana"/>
          <w:b/>
        </w:rPr>
        <w:t xml:space="preserve">Pictures &amp; video </w:t>
      </w:r>
    </w:p>
    <w:p w:rsidR="005C5C98" w:rsidRDefault="005C5C98" w:rsidP="00556116">
      <w:pPr>
        <w:spacing w:after="0"/>
        <w:rPr>
          <w:rFonts w:ascii="Verdana" w:hAnsi="Verdana"/>
        </w:rPr>
      </w:pPr>
    </w:p>
    <w:p w:rsidR="009D1891" w:rsidRPr="002C0C4F" w:rsidRDefault="009D1891" w:rsidP="002C0C4F">
      <w:pPr>
        <w:pStyle w:val="ListParagraph"/>
        <w:numPr>
          <w:ilvl w:val="0"/>
          <w:numId w:val="3"/>
        </w:numPr>
        <w:spacing w:after="0"/>
        <w:rPr>
          <w:rFonts w:ascii="Verdana" w:hAnsi="Verdana"/>
        </w:rPr>
      </w:pPr>
      <w:r w:rsidRPr="00DA0167">
        <w:rPr>
          <w:rFonts w:ascii="Verdana" w:hAnsi="Verdana"/>
        </w:rPr>
        <w:t xml:space="preserve">Free-to-use pictures of Worcester Cathedral, The </w:t>
      </w:r>
      <w:proofErr w:type="spellStart"/>
      <w:r w:rsidRPr="00DA0167">
        <w:rPr>
          <w:rFonts w:ascii="Verdana" w:hAnsi="Verdana"/>
        </w:rPr>
        <w:t>Commandery</w:t>
      </w:r>
      <w:proofErr w:type="spellEnd"/>
      <w:r w:rsidRPr="00DA0167">
        <w:rPr>
          <w:rFonts w:ascii="Verdana" w:hAnsi="Verdana"/>
        </w:rPr>
        <w:t xml:space="preserve">, Fort Royal Park, Evesham Abbey and more can be downloaded at </w:t>
      </w:r>
      <w:hyperlink r:id="rId12" w:history="1">
        <w:r w:rsidR="002C0C4F" w:rsidRPr="002C0C4F">
          <w:rPr>
            <w:rStyle w:val="Hyperlink"/>
            <w:rFonts w:ascii="Verdana" w:hAnsi="Verdana"/>
          </w:rPr>
          <w:t>https://drive.google.com/folderview?id=0B2HX4BQzAjElTVNfSXVjejlRb0E</w:t>
        </w:r>
      </w:hyperlink>
      <w:r w:rsidR="002C0C4F" w:rsidRPr="002C0C4F">
        <w:rPr>
          <w:rFonts w:ascii="Verdana" w:hAnsi="Verdana"/>
        </w:rPr>
        <w:t xml:space="preserve"> </w:t>
      </w:r>
    </w:p>
    <w:p w:rsidR="009D1891" w:rsidRDefault="009D1891" w:rsidP="00556116">
      <w:pPr>
        <w:spacing w:after="0"/>
        <w:rPr>
          <w:rFonts w:ascii="Verdana" w:hAnsi="Verdana"/>
        </w:rPr>
      </w:pPr>
    </w:p>
    <w:p w:rsidR="000F63FB" w:rsidRPr="000F63FB" w:rsidRDefault="009D1891" w:rsidP="000F63FB">
      <w:pPr>
        <w:pStyle w:val="ListParagraph"/>
        <w:numPr>
          <w:ilvl w:val="0"/>
          <w:numId w:val="3"/>
        </w:numPr>
        <w:spacing w:after="0"/>
        <w:rPr>
          <w:rFonts w:ascii="Verdana" w:hAnsi="Verdana"/>
        </w:rPr>
      </w:pPr>
      <w:r w:rsidRPr="00DA0167">
        <w:rPr>
          <w:rFonts w:ascii="Verdana" w:hAnsi="Verdana"/>
        </w:rPr>
        <w:t xml:space="preserve">Watch the Worcestershire, Home of Liberty and Democracy video at </w:t>
      </w:r>
      <w:hyperlink r:id="rId13" w:history="1">
        <w:r w:rsidR="000F63FB" w:rsidRPr="000F63FB">
          <w:rPr>
            <w:rStyle w:val="Hyperlink"/>
            <w:rFonts w:ascii="Verdana" w:hAnsi="Verdana"/>
          </w:rPr>
          <w:t>https://www.youtube.com/watch?v=9vahNUbQ470</w:t>
        </w:r>
      </w:hyperlink>
      <w:r w:rsidR="000F63FB" w:rsidRPr="000F63FB">
        <w:rPr>
          <w:rFonts w:ascii="Verdana" w:hAnsi="Verdana"/>
        </w:rPr>
        <w:t xml:space="preserve"> </w:t>
      </w:r>
    </w:p>
    <w:p w:rsidR="009D1891" w:rsidRDefault="009D1891" w:rsidP="00556116">
      <w:pPr>
        <w:spacing w:after="0"/>
        <w:rPr>
          <w:rFonts w:ascii="Verdana" w:hAnsi="Verdana"/>
        </w:rPr>
      </w:pPr>
    </w:p>
    <w:p w:rsidR="00B40E92" w:rsidRPr="00B40E92" w:rsidRDefault="00B40E92" w:rsidP="00DA0167">
      <w:pPr>
        <w:spacing w:after="0" w:line="240" w:lineRule="auto"/>
        <w:rPr>
          <w:rFonts w:ascii="Verdana" w:hAnsi="Verdana"/>
        </w:rPr>
      </w:pPr>
      <w:r w:rsidRPr="00B40E92">
        <w:rPr>
          <w:rFonts w:ascii="Verdana" w:hAnsi="Verdana"/>
          <w:b/>
          <w:bCs/>
        </w:rPr>
        <w:t xml:space="preserve">Worcester Cathedral </w:t>
      </w:r>
      <w:r w:rsidRPr="00B40E92">
        <w:rPr>
          <w:rFonts w:ascii="Verdana" w:hAnsi="Verdana"/>
        </w:rPr>
        <w:t>has been described as possibly the most interesting of all England’s cathedrals, especially architecturally. It was founded it in 680</w:t>
      </w:r>
      <w:r w:rsidR="00195DDA">
        <w:rPr>
          <w:rFonts w:ascii="Verdana" w:hAnsi="Verdana"/>
        </w:rPr>
        <w:t xml:space="preserve"> AD</w:t>
      </w:r>
      <w:r w:rsidRPr="00B40E92">
        <w:rPr>
          <w:rFonts w:ascii="Verdana" w:hAnsi="Verdana"/>
        </w:rPr>
        <w:t xml:space="preserve">. Saint Oswald then built another cathedral in 983, and established a monastery attached to it. Saint </w:t>
      </w:r>
      <w:proofErr w:type="spellStart"/>
      <w:r>
        <w:rPr>
          <w:rFonts w:ascii="Verdana" w:hAnsi="Verdana"/>
        </w:rPr>
        <w:t>Wul</w:t>
      </w:r>
      <w:r w:rsidR="00E65AB2">
        <w:rPr>
          <w:rFonts w:ascii="Verdana" w:hAnsi="Verdana"/>
        </w:rPr>
        <w:t>f</w:t>
      </w:r>
      <w:r>
        <w:rPr>
          <w:rFonts w:ascii="Verdana" w:hAnsi="Verdana"/>
        </w:rPr>
        <w:t>stan</w:t>
      </w:r>
      <w:proofErr w:type="spellEnd"/>
      <w:r>
        <w:rPr>
          <w:rFonts w:ascii="Verdana" w:hAnsi="Verdana"/>
        </w:rPr>
        <w:t xml:space="preserve">, </w:t>
      </w:r>
      <w:r w:rsidRPr="00B40E92">
        <w:rPr>
          <w:rFonts w:ascii="Verdana" w:hAnsi="Verdana"/>
        </w:rPr>
        <w:t xml:space="preserve">who rebuilt the cathedral in 1084, began the present building. During Anglo-Saxon times, Worcester was one of the most important monastic cathedrals in the country. It was a centre of great learning, which continued into the later middle ages, when Worcester’s Benedictine monks went to university to study a variety of subjects, such as theology, medicine, law, history, mathematics, physics, and astronomy. Some of these medieval university textbooks still survive in the cathedral library today. The monastery continued until 1540 when Henry VIII dissolved it, and some of the last monks became the first Dean and Chapter. The cathedral was badly damaged in the civil wars, and as a consequence a major programme of rebuilding was required after the Restoration of Charles II. From the late seventeenth until the nineteenth centuries there were several campaigns to restore parts of the cathedral, but the Victorians from 1864-75 carried out the largest of these. </w:t>
      </w:r>
    </w:p>
    <w:p w:rsidR="00B40E92" w:rsidRDefault="00B40E92" w:rsidP="00556116">
      <w:pPr>
        <w:spacing w:after="0"/>
        <w:rPr>
          <w:rFonts w:ascii="Verdana" w:hAnsi="Verdana"/>
        </w:rPr>
      </w:pPr>
    </w:p>
    <w:p w:rsidR="00DA0167" w:rsidRPr="00DA0167" w:rsidRDefault="00DA0167" w:rsidP="00DA0167">
      <w:pPr>
        <w:spacing w:after="0" w:line="240" w:lineRule="auto"/>
        <w:rPr>
          <w:rFonts w:ascii="Verdana" w:hAnsi="Verdana"/>
        </w:rPr>
      </w:pPr>
      <w:r w:rsidRPr="006D7FF5">
        <w:rPr>
          <w:rFonts w:ascii="Verdana" w:hAnsi="Verdana"/>
          <w:b/>
        </w:rPr>
        <w:t xml:space="preserve">The </w:t>
      </w:r>
      <w:proofErr w:type="spellStart"/>
      <w:r w:rsidRPr="006D7FF5">
        <w:rPr>
          <w:rFonts w:ascii="Verdana" w:hAnsi="Verdana"/>
          <w:b/>
        </w:rPr>
        <w:t>Commandery</w:t>
      </w:r>
      <w:proofErr w:type="spellEnd"/>
      <w:r>
        <w:rPr>
          <w:rFonts w:ascii="Verdana" w:hAnsi="Verdana"/>
        </w:rPr>
        <w:t xml:space="preserve"> is said to have been established by S</w:t>
      </w:r>
      <w:r w:rsidRPr="00DA0167">
        <w:rPr>
          <w:rFonts w:ascii="Verdana" w:hAnsi="Verdana"/>
        </w:rPr>
        <w:t xml:space="preserve">t </w:t>
      </w:r>
      <w:proofErr w:type="spellStart"/>
      <w:r w:rsidRPr="00DA0167">
        <w:rPr>
          <w:rFonts w:ascii="Verdana" w:hAnsi="Verdana"/>
        </w:rPr>
        <w:t>Wulfstan</w:t>
      </w:r>
      <w:proofErr w:type="spellEnd"/>
      <w:r w:rsidRPr="00DA0167">
        <w:rPr>
          <w:rFonts w:ascii="Verdana" w:hAnsi="Verdana"/>
        </w:rPr>
        <w:t xml:space="preserve"> as a monastic institution designed to act as a hospital. After serving its original function for nearly 500 years, the hospital was among the last monastic institutions to be dissolved by Henry VIII in 1540. From th</w:t>
      </w:r>
      <w:r w:rsidR="006D7FF5">
        <w:rPr>
          <w:rFonts w:ascii="Verdana" w:hAnsi="Verdana"/>
        </w:rPr>
        <w:t>at date onwards T</w:t>
      </w:r>
      <w:r w:rsidR="00BE4255">
        <w:rPr>
          <w:rFonts w:ascii="Verdana" w:hAnsi="Verdana"/>
        </w:rPr>
        <w:t xml:space="preserve">he </w:t>
      </w:r>
      <w:proofErr w:type="spellStart"/>
      <w:r w:rsidR="00BE4255">
        <w:rPr>
          <w:rFonts w:ascii="Verdana" w:hAnsi="Verdana"/>
        </w:rPr>
        <w:t>Commandery</w:t>
      </w:r>
      <w:proofErr w:type="spellEnd"/>
      <w:r w:rsidR="00BE4255">
        <w:rPr>
          <w:rFonts w:ascii="Verdana" w:hAnsi="Verdana"/>
        </w:rPr>
        <w:t xml:space="preserve"> was to fulfil </w:t>
      </w:r>
      <w:r w:rsidR="00BE4255" w:rsidRPr="00BE4255">
        <w:rPr>
          <w:rFonts w:ascii="Verdana" w:hAnsi="Verdana"/>
        </w:rPr>
        <w:t>a number of vastly varied roles but is most notably and passionately recognised for being the headquarters of the Royalist army during the Battle of Worcester</w:t>
      </w:r>
      <w:r w:rsidR="00BE4255">
        <w:rPr>
          <w:rFonts w:ascii="Verdana" w:hAnsi="Verdana"/>
        </w:rPr>
        <w:t>.</w:t>
      </w:r>
    </w:p>
    <w:p w:rsidR="00B40E92" w:rsidRDefault="00B40E92" w:rsidP="00DA0167">
      <w:pPr>
        <w:spacing w:after="0" w:line="240" w:lineRule="auto"/>
        <w:rPr>
          <w:rFonts w:ascii="Verdana" w:hAnsi="Verdana"/>
        </w:rPr>
      </w:pPr>
    </w:p>
    <w:p w:rsidR="006D7FF5" w:rsidRPr="006D7FF5" w:rsidRDefault="006D7FF5" w:rsidP="00DA0167">
      <w:pPr>
        <w:spacing w:after="0" w:line="240" w:lineRule="auto"/>
        <w:rPr>
          <w:rFonts w:ascii="Verdana" w:hAnsi="Verdana"/>
          <w:b/>
        </w:rPr>
      </w:pPr>
      <w:r w:rsidRPr="006D7FF5">
        <w:rPr>
          <w:rFonts w:ascii="Verdana" w:hAnsi="Verdana"/>
          <w:b/>
        </w:rPr>
        <w:t>The programme of events</w:t>
      </w:r>
    </w:p>
    <w:p w:rsidR="006D7FF5" w:rsidRDefault="006D7FF5" w:rsidP="00556116">
      <w:pPr>
        <w:spacing w:after="0"/>
        <w:rPr>
          <w:rFonts w:ascii="Verdana" w:hAnsi="Verdana"/>
          <w:b/>
        </w:rPr>
      </w:pPr>
    </w:p>
    <w:p w:rsidR="0070700D" w:rsidRPr="006D7FF5" w:rsidRDefault="00ED73F9" w:rsidP="006D7FF5">
      <w:pPr>
        <w:spacing w:after="0" w:line="240" w:lineRule="auto"/>
        <w:rPr>
          <w:rStyle w:val="Hyperlink"/>
          <w:rFonts w:ascii="Verdana" w:hAnsi="Verdana"/>
        </w:rPr>
      </w:pPr>
      <w:r w:rsidRPr="006D7FF5">
        <w:rPr>
          <w:rFonts w:ascii="Verdana" w:hAnsi="Verdana"/>
        </w:rPr>
        <w:t xml:space="preserve">Details of all the events in the Worcestershire, Home of Liberty and Democracy programme can be found at </w:t>
      </w:r>
      <w:hyperlink r:id="rId14" w:history="1">
        <w:r w:rsidRPr="006D7FF5">
          <w:rPr>
            <w:rStyle w:val="Hyperlink"/>
            <w:rFonts w:ascii="Verdana" w:hAnsi="Verdana"/>
          </w:rPr>
          <w:t>www.visitworcestershire.org/magnacarta</w:t>
        </w:r>
      </w:hyperlink>
    </w:p>
    <w:p w:rsidR="006D7FF5" w:rsidRPr="006D7FF5" w:rsidRDefault="006D7FF5" w:rsidP="00556116">
      <w:pPr>
        <w:spacing w:after="0"/>
        <w:rPr>
          <w:rStyle w:val="Hyperlink"/>
          <w:rFonts w:ascii="Verdana" w:hAnsi="Verdana"/>
        </w:rPr>
      </w:pPr>
    </w:p>
    <w:p w:rsidR="006D7FF5" w:rsidRDefault="006D7FF5">
      <w:pPr>
        <w:rPr>
          <w:rFonts w:ascii="Verdana" w:hAnsi="Verdana"/>
        </w:rPr>
      </w:pPr>
      <w:r>
        <w:rPr>
          <w:rFonts w:ascii="Verdana" w:hAnsi="Verdana"/>
        </w:rPr>
        <w:t>The following table lists all events confirmed so far. Others are due to be added to the schedule.</w:t>
      </w:r>
    </w:p>
    <w:p w:rsidR="00236D3D" w:rsidRPr="00A0131C" w:rsidRDefault="00236D3D" w:rsidP="00236D3D">
      <w:pPr>
        <w:pStyle w:val="NoSpacing"/>
        <w:rPr>
          <w:rFonts w:ascii="Verdana" w:hAnsi="Verdana" w:cstheme="minorHAnsi"/>
          <w:b/>
          <w:sz w:val="24"/>
          <w:szCs w:val="24"/>
        </w:rPr>
      </w:pPr>
    </w:p>
    <w:tbl>
      <w:tblPr>
        <w:tblStyle w:val="TableGrid"/>
        <w:tblW w:w="0" w:type="auto"/>
        <w:tblLook w:val="04A0" w:firstRow="1" w:lastRow="0" w:firstColumn="1" w:lastColumn="0" w:noHBand="0" w:noVBand="1"/>
      </w:tblPr>
      <w:tblGrid>
        <w:gridCol w:w="1672"/>
        <w:gridCol w:w="4925"/>
        <w:gridCol w:w="2645"/>
      </w:tblGrid>
      <w:tr w:rsidR="00236D3D" w:rsidRPr="00A0131C" w:rsidTr="00D050A8">
        <w:tc>
          <w:tcPr>
            <w:tcW w:w="1672" w:type="dxa"/>
            <w:tcBorders>
              <w:bottom w:val="single" w:sz="4" w:space="0" w:color="auto"/>
            </w:tcBorders>
            <w:shd w:val="clear" w:color="auto" w:fill="000000" w:themeFill="text1"/>
          </w:tcPr>
          <w:p w:rsidR="00236D3D" w:rsidRPr="00A0131C" w:rsidRDefault="00236D3D" w:rsidP="004A41BC">
            <w:pPr>
              <w:pStyle w:val="NoSpacing"/>
              <w:rPr>
                <w:rFonts w:ascii="Verdana" w:hAnsi="Verdana" w:cstheme="minorHAnsi"/>
                <w:b/>
                <w:sz w:val="24"/>
                <w:szCs w:val="24"/>
              </w:rPr>
            </w:pPr>
            <w:r w:rsidRPr="00A0131C">
              <w:rPr>
                <w:rFonts w:ascii="Verdana" w:hAnsi="Verdana" w:cstheme="minorHAnsi"/>
                <w:b/>
                <w:sz w:val="24"/>
                <w:szCs w:val="24"/>
              </w:rPr>
              <w:t>Date</w:t>
            </w:r>
          </w:p>
        </w:tc>
        <w:tc>
          <w:tcPr>
            <w:tcW w:w="4925" w:type="dxa"/>
            <w:tcBorders>
              <w:bottom w:val="single" w:sz="4" w:space="0" w:color="auto"/>
            </w:tcBorders>
            <w:shd w:val="clear" w:color="auto" w:fill="000000" w:themeFill="text1"/>
          </w:tcPr>
          <w:p w:rsidR="00236D3D" w:rsidRPr="00A0131C" w:rsidRDefault="00236D3D" w:rsidP="004A41BC">
            <w:pPr>
              <w:pStyle w:val="NoSpacing"/>
              <w:rPr>
                <w:rFonts w:ascii="Verdana" w:hAnsi="Verdana" w:cstheme="minorHAnsi"/>
                <w:b/>
                <w:sz w:val="24"/>
                <w:szCs w:val="24"/>
              </w:rPr>
            </w:pPr>
            <w:r w:rsidRPr="00A0131C">
              <w:rPr>
                <w:rFonts w:ascii="Verdana" w:hAnsi="Verdana" w:cstheme="minorHAnsi"/>
                <w:b/>
                <w:sz w:val="24"/>
                <w:szCs w:val="24"/>
              </w:rPr>
              <w:t>Event Information</w:t>
            </w:r>
          </w:p>
        </w:tc>
        <w:tc>
          <w:tcPr>
            <w:tcW w:w="2645" w:type="dxa"/>
            <w:tcBorders>
              <w:bottom w:val="single" w:sz="4" w:space="0" w:color="auto"/>
            </w:tcBorders>
            <w:shd w:val="clear" w:color="auto" w:fill="000000" w:themeFill="text1"/>
          </w:tcPr>
          <w:p w:rsidR="00236D3D" w:rsidRPr="00A0131C" w:rsidRDefault="00236D3D" w:rsidP="004A41BC">
            <w:pPr>
              <w:pStyle w:val="NoSpacing"/>
              <w:rPr>
                <w:rFonts w:ascii="Verdana" w:hAnsi="Verdana" w:cstheme="minorHAnsi"/>
                <w:b/>
                <w:sz w:val="24"/>
                <w:szCs w:val="24"/>
              </w:rPr>
            </w:pPr>
            <w:r w:rsidRPr="00A0131C">
              <w:rPr>
                <w:rFonts w:ascii="Verdana" w:hAnsi="Verdana" w:cstheme="minorHAnsi"/>
                <w:b/>
                <w:sz w:val="24"/>
                <w:szCs w:val="24"/>
              </w:rPr>
              <w:t>Location</w:t>
            </w:r>
          </w:p>
        </w:tc>
      </w:tr>
      <w:tr w:rsidR="00236D3D" w:rsidRPr="00A0131C" w:rsidTr="00D050A8">
        <w:tc>
          <w:tcPr>
            <w:tcW w:w="6597" w:type="dxa"/>
            <w:gridSpan w:val="2"/>
            <w:shd w:val="clear" w:color="auto" w:fill="D9D9D9" w:themeFill="background1" w:themeFillShade="D9"/>
          </w:tcPr>
          <w:p w:rsidR="00236D3D" w:rsidRPr="00A0131C" w:rsidRDefault="00236D3D" w:rsidP="004A41BC">
            <w:pPr>
              <w:pStyle w:val="NoSpacing"/>
              <w:rPr>
                <w:rFonts w:ascii="Verdana" w:hAnsi="Verdana" w:cs="Arial"/>
                <w:b/>
                <w:sz w:val="24"/>
                <w:szCs w:val="24"/>
              </w:rPr>
            </w:pPr>
            <w:r w:rsidRPr="00A0131C">
              <w:rPr>
                <w:rFonts w:ascii="Verdana" w:hAnsi="Verdana" w:cs="Arial"/>
                <w:b/>
                <w:sz w:val="24"/>
                <w:szCs w:val="24"/>
              </w:rPr>
              <w:t>MARCH</w:t>
            </w:r>
          </w:p>
        </w:tc>
        <w:tc>
          <w:tcPr>
            <w:tcW w:w="2645" w:type="dxa"/>
            <w:shd w:val="clear" w:color="auto" w:fill="D9D9D9" w:themeFill="background1" w:themeFillShade="D9"/>
          </w:tcPr>
          <w:p w:rsidR="00236D3D" w:rsidRPr="00A0131C" w:rsidRDefault="00236D3D" w:rsidP="004A41BC">
            <w:pPr>
              <w:pStyle w:val="NoSpacing"/>
              <w:rPr>
                <w:rFonts w:ascii="Verdana" w:hAnsi="Verdana" w:cs="Arial"/>
                <w:b/>
                <w:sz w:val="24"/>
                <w:szCs w:val="24"/>
              </w:rPr>
            </w:pPr>
          </w:p>
        </w:tc>
      </w:tr>
      <w:tr w:rsidR="00236D3D" w:rsidRPr="00A0131C" w:rsidTr="00D050A8">
        <w:tc>
          <w:tcPr>
            <w:tcW w:w="1672" w:type="dxa"/>
            <w:tcBorders>
              <w:bottom w:val="single" w:sz="4" w:space="0" w:color="auto"/>
            </w:tcBorders>
          </w:tcPr>
          <w:p w:rsidR="00236D3D" w:rsidRPr="00A0131C" w:rsidRDefault="00236D3D" w:rsidP="005A035C">
            <w:pPr>
              <w:pStyle w:val="NoSpacing"/>
              <w:rPr>
                <w:rFonts w:ascii="Verdana" w:hAnsi="Verdana" w:cs="Arial"/>
                <w:b/>
                <w:sz w:val="24"/>
                <w:szCs w:val="24"/>
              </w:rPr>
            </w:pPr>
          </w:p>
        </w:tc>
        <w:tc>
          <w:tcPr>
            <w:tcW w:w="4925" w:type="dxa"/>
            <w:tcBorders>
              <w:bottom w:val="single" w:sz="4" w:space="0" w:color="auto"/>
            </w:tcBorders>
          </w:tcPr>
          <w:p w:rsidR="00236D3D" w:rsidRPr="00A0131C" w:rsidRDefault="00236D3D" w:rsidP="005A035C">
            <w:pPr>
              <w:rPr>
                <w:rFonts w:ascii="Verdana" w:hAnsi="Verdana" w:cs="Arial"/>
                <w:b/>
                <w:sz w:val="24"/>
                <w:szCs w:val="24"/>
              </w:rPr>
            </w:pPr>
            <w:r w:rsidRPr="00A0131C">
              <w:rPr>
                <w:rFonts w:ascii="Verdana" w:hAnsi="Verdana" w:cs="Arial"/>
                <w:b/>
                <w:sz w:val="24"/>
                <w:szCs w:val="24"/>
              </w:rPr>
              <w:t xml:space="preserve">Worcester Regimental Museum </w:t>
            </w:r>
            <w:proofErr w:type="spellStart"/>
            <w:r w:rsidRPr="00A0131C">
              <w:rPr>
                <w:rFonts w:ascii="Verdana" w:hAnsi="Verdana" w:cs="Arial"/>
                <w:b/>
                <w:sz w:val="24"/>
                <w:szCs w:val="24"/>
              </w:rPr>
              <w:t>Neuve</w:t>
            </w:r>
            <w:proofErr w:type="spellEnd"/>
            <w:r w:rsidRPr="00A0131C">
              <w:rPr>
                <w:rFonts w:ascii="Verdana" w:hAnsi="Verdana" w:cs="Arial"/>
                <w:b/>
                <w:sz w:val="24"/>
                <w:szCs w:val="24"/>
              </w:rPr>
              <w:t xml:space="preserve"> </w:t>
            </w:r>
            <w:proofErr w:type="spellStart"/>
            <w:r w:rsidRPr="00A0131C">
              <w:rPr>
                <w:rFonts w:ascii="Verdana" w:hAnsi="Verdana" w:cs="Arial"/>
                <w:b/>
                <w:sz w:val="24"/>
                <w:szCs w:val="24"/>
              </w:rPr>
              <w:t>Chapelle</w:t>
            </w:r>
            <w:proofErr w:type="spellEnd"/>
            <w:r w:rsidRPr="00A0131C">
              <w:rPr>
                <w:rFonts w:ascii="Verdana" w:hAnsi="Verdana" w:cs="Arial"/>
                <w:b/>
                <w:sz w:val="24"/>
                <w:szCs w:val="24"/>
              </w:rPr>
              <w:t xml:space="preserve"> display</w:t>
            </w:r>
          </w:p>
        </w:tc>
        <w:tc>
          <w:tcPr>
            <w:tcW w:w="2645" w:type="dxa"/>
            <w:tcBorders>
              <w:bottom w:val="single" w:sz="4" w:space="0" w:color="auto"/>
            </w:tcBorders>
          </w:tcPr>
          <w:p w:rsidR="00236D3D" w:rsidRPr="00A0131C" w:rsidRDefault="00236D3D" w:rsidP="005A035C">
            <w:pPr>
              <w:rPr>
                <w:rFonts w:ascii="Verdana" w:hAnsi="Verdana" w:cs="Arial"/>
                <w:caps/>
                <w:sz w:val="24"/>
                <w:szCs w:val="24"/>
              </w:rPr>
            </w:pPr>
            <w:r w:rsidRPr="00A0131C">
              <w:rPr>
                <w:rFonts w:ascii="Verdana" w:hAnsi="Verdana" w:cs="Arial"/>
                <w:sz w:val="24"/>
                <w:szCs w:val="24"/>
              </w:rPr>
              <w:t>Worcester Regimental Museum</w:t>
            </w:r>
            <w:r w:rsidR="00A0131C" w:rsidRPr="00A0131C">
              <w:rPr>
                <w:rFonts w:ascii="Verdana" w:hAnsi="Verdana" w:cs="Arial"/>
                <w:sz w:val="24"/>
                <w:szCs w:val="24"/>
              </w:rPr>
              <w:t xml:space="preserve">, Worcester Art Gallery &amp; Museum, </w:t>
            </w:r>
            <w:proofErr w:type="spellStart"/>
            <w:r w:rsidR="00A0131C" w:rsidRPr="00A0131C">
              <w:rPr>
                <w:rFonts w:ascii="Verdana" w:hAnsi="Verdana" w:cs="Arial"/>
                <w:sz w:val="24"/>
                <w:szCs w:val="24"/>
              </w:rPr>
              <w:t>Foregate</w:t>
            </w:r>
            <w:proofErr w:type="spellEnd"/>
            <w:r w:rsidR="00A0131C" w:rsidRPr="00A0131C">
              <w:rPr>
                <w:rFonts w:ascii="Verdana" w:hAnsi="Verdana" w:cs="Arial"/>
                <w:sz w:val="24"/>
                <w:szCs w:val="24"/>
              </w:rPr>
              <w:t xml:space="preserve"> Street, Worcester</w:t>
            </w:r>
          </w:p>
        </w:tc>
      </w:tr>
      <w:tr w:rsidR="00236D3D" w:rsidRPr="00A0131C" w:rsidTr="00D050A8">
        <w:tc>
          <w:tcPr>
            <w:tcW w:w="1672" w:type="dxa"/>
            <w:tcBorders>
              <w:bottom w:val="single" w:sz="4" w:space="0" w:color="auto"/>
            </w:tcBorders>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t>March and April</w:t>
            </w:r>
          </w:p>
        </w:tc>
        <w:tc>
          <w:tcPr>
            <w:tcW w:w="4925" w:type="dxa"/>
            <w:tcBorders>
              <w:bottom w:val="single" w:sz="4" w:space="0" w:color="auto"/>
            </w:tcBorders>
          </w:tcPr>
          <w:p w:rsidR="00A0131C" w:rsidRPr="00A0131C" w:rsidRDefault="00236D3D" w:rsidP="005A035C">
            <w:pPr>
              <w:rPr>
                <w:rFonts w:ascii="Verdana" w:hAnsi="Verdana" w:cs="Arial"/>
                <w:sz w:val="24"/>
                <w:szCs w:val="24"/>
              </w:rPr>
            </w:pPr>
            <w:r w:rsidRPr="00A0131C">
              <w:rPr>
                <w:rFonts w:ascii="Verdana" w:hAnsi="Verdana" w:cs="Arial"/>
                <w:b/>
                <w:sz w:val="24"/>
                <w:szCs w:val="24"/>
              </w:rPr>
              <w:t>Virtual exhibition of parliamentary democracy documents from the Parliament Archives</w:t>
            </w:r>
            <w:r w:rsidRPr="00A0131C">
              <w:rPr>
                <w:rFonts w:ascii="Verdana" w:hAnsi="Verdana" w:cs="Arial"/>
                <w:sz w:val="24"/>
                <w:szCs w:val="24"/>
              </w:rPr>
              <w:t xml:space="preserve"> </w:t>
            </w:r>
          </w:p>
          <w:p w:rsidR="00236D3D" w:rsidRPr="001E361C" w:rsidRDefault="001E361C" w:rsidP="005A035C">
            <w:pPr>
              <w:rPr>
                <w:rFonts w:ascii="Verdana" w:hAnsi="Verdana"/>
                <w:sz w:val="24"/>
                <w:szCs w:val="24"/>
              </w:rPr>
            </w:pPr>
            <w:r>
              <w:rPr>
                <w:rFonts w:ascii="Verdana" w:hAnsi="Verdana"/>
                <w:sz w:val="24"/>
                <w:szCs w:val="24"/>
              </w:rPr>
              <w:t>Running on Worcestershire Archive and Archaeology Service's Touch Table in The Hive, the fully integrated University and public library.</w:t>
            </w:r>
          </w:p>
        </w:tc>
        <w:tc>
          <w:tcPr>
            <w:tcW w:w="2645" w:type="dxa"/>
            <w:tcBorders>
              <w:bottom w:val="single" w:sz="4" w:space="0" w:color="auto"/>
            </w:tcBorders>
          </w:tcPr>
          <w:p w:rsidR="00236D3D" w:rsidRPr="00A0131C" w:rsidRDefault="00236D3D" w:rsidP="005A035C">
            <w:pPr>
              <w:rPr>
                <w:rFonts w:ascii="Verdana" w:hAnsi="Verdana" w:cs="Arial"/>
                <w:sz w:val="24"/>
                <w:szCs w:val="24"/>
              </w:rPr>
            </w:pPr>
            <w:r w:rsidRPr="00A0131C">
              <w:rPr>
                <w:rFonts w:ascii="Verdana" w:hAnsi="Verdana" w:cs="Arial"/>
                <w:sz w:val="24"/>
                <w:szCs w:val="24"/>
              </w:rPr>
              <w:t xml:space="preserve">The Hive, </w:t>
            </w:r>
            <w:r w:rsidR="005A035C" w:rsidRPr="00A0131C">
              <w:rPr>
                <w:rFonts w:ascii="Verdana" w:hAnsi="Verdana" w:cs="Arial"/>
                <w:sz w:val="24"/>
                <w:szCs w:val="24"/>
              </w:rPr>
              <w:t xml:space="preserve">The Butts, </w:t>
            </w:r>
            <w:r w:rsidRPr="00A0131C">
              <w:rPr>
                <w:rFonts w:ascii="Verdana" w:hAnsi="Verdana" w:cs="Arial"/>
                <w:sz w:val="24"/>
                <w:szCs w:val="24"/>
              </w:rPr>
              <w:t>Worcester</w:t>
            </w:r>
          </w:p>
        </w:tc>
      </w:tr>
      <w:tr w:rsidR="00236D3D" w:rsidRPr="00A0131C" w:rsidTr="00D050A8">
        <w:tc>
          <w:tcPr>
            <w:tcW w:w="1672" w:type="dxa"/>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t>March 2015 – December 2016</w:t>
            </w:r>
          </w:p>
        </w:tc>
        <w:tc>
          <w:tcPr>
            <w:tcW w:w="4925" w:type="dxa"/>
          </w:tcPr>
          <w:p w:rsidR="00236D3D" w:rsidRPr="00701850" w:rsidRDefault="00236D3D" w:rsidP="005A035C">
            <w:pPr>
              <w:spacing w:after="200"/>
              <w:rPr>
                <w:rFonts w:ascii="Verdana" w:eastAsia="Calibri" w:hAnsi="Verdana" w:cs="Arial"/>
                <w:sz w:val="24"/>
                <w:szCs w:val="24"/>
              </w:rPr>
            </w:pPr>
            <w:r w:rsidRPr="00A0131C">
              <w:rPr>
                <w:rFonts w:ascii="Verdana" w:eastAsia="Calibri" w:hAnsi="Verdana" w:cs="Arial"/>
                <w:b/>
                <w:sz w:val="24"/>
                <w:szCs w:val="24"/>
              </w:rPr>
              <w:t xml:space="preserve">King John and Magna </w:t>
            </w:r>
            <w:proofErr w:type="spellStart"/>
            <w:r w:rsidRPr="00A0131C">
              <w:rPr>
                <w:rFonts w:ascii="Verdana" w:eastAsia="Calibri" w:hAnsi="Verdana" w:cs="Arial"/>
                <w:b/>
                <w:sz w:val="24"/>
                <w:szCs w:val="24"/>
              </w:rPr>
              <w:t>Carta</w:t>
            </w:r>
            <w:proofErr w:type="spellEnd"/>
            <w:r w:rsidRPr="00A0131C">
              <w:rPr>
                <w:rFonts w:ascii="Verdana" w:eastAsia="Calibri" w:hAnsi="Verdana" w:cs="Arial"/>
                <w:b/>
                <w:sz w:val="24"/>
                <w:szCs w:val="24"/>
              </w:rPr>
              <w:t xml:space="preserve"> Exhibition. </w:t>
            </w:r>
            <w:r w:rsidRPr="00A0131C">
              <w:rPr>
                <w:rFonts w:ascii="Verdana" w:eastAsia="Calibri" w:hAnsi="Verdana" w:cs="Arial"/>
                <w:b/>
                <w:sz w:val="24"/>
                <w:szCs w:val="24"/>
              </w:rPr>
              <w:br/>
            </w:r>
            <w:r w:rsidRPr="00A0131C">
              <w:rPr>
                <w:rFonts w:ascii="Verdana" w:eastAsia="Calibri" w:hAnsi="Verdana" w:cs="Arial"/>
                <w:sz w:val="24"/>
                <w:szCs w:val="24"/>
              </w:rPr>
              <w:t>Interpretive board</w:t>
            </w:r>
            <w:r w:rsidR="005A035C" w:rsidRPr="00A0131C">
              <w:rPr>
                <w:rFonts w:ascii="Verdana" w:eastAsia="Calibri" w:hAnsi="Verdana" w:cs="Arial"/>
                <w:sz w:val="24"/>
                <w:szCs w:val="24"/>
              </w:rPr>
              <w:t>s</w:t>
            </w:r>
            <w:r w:rsidR="00304724">
              <w:rPr>
                <w:rFonts w:ascii="Verdana" w:eastAsia="Calibri" w:hAnsi="Verdana" w:cs="Arial"/>
                <w:sz w:val="24"/>
                <w:szCs w:val="24"/>
              </w:rPr>
              <w:t xml:space="preserve"> and digital touch screens explore the legacy of Magna </w:t>
            </w:r>
            <w:proofErr w:type="spellStart"/>
            <w:r w:rsidR="00304724">
              <w:rPr>
                <w:rFonts w:ascii="Verdana" w:eastAsia="Calibri" w:hAnsi="Verdana" w:cs="Arial"/>
                <w:sz w:val="24"/>
                <w:szCs w:val="24"/>
              </w:rPr>
              <w:t>Ca</w:t>
            </w:r>
            <w:r w:rsidR="002365A9">
              <w:rPr>
                <w:rFonts w:ascii="Verdana" w:eastAsia="Calibri" w:hAnsi="Verdana" w:cs="Arial"/>
                <w:sz w:val="24"/>
                <w:szCs w:val="24"/>
              </w:rPr>
              <w:t>r</w:t>
            </w:r>
            <w:r w:rsidR="00304724">
              <w:rPr>
                <w:rFonts w:ascii="Verdana" w:eastAsia="Calibri" w:hAnsi="Verdana" w:cs="Arial"/>
                <w:sz w:val="24"/>
                <w:szCs w:val="24"/>
              </w:rPr>
              <w:t>ta</w:t>
            </w:r>
            <w:proofErr w:type="spellEnd"/>
            <w:r w:rsidR="00304724">
              <w:rPr>
                <w:rFonts w:ascii="Verdana" w:eastAsia="Calibri" w:hAnsi="Verdana" w:cs="Arial"/>
                <w:sz w:val="24"/>
                <w:szCs w:val="24"/>
              </w:rPr>
              <w:t xml:space="preserve">, its influence </w:t>
            </w:r>
            <w:r w:rsidR="00701850">
              <w:rPr>
                <w:rFonts w:ascii="Verdana" w:eastAsia="Calibri" w:hAnsi="Verdana" w:cs="Arial"/>
                <w:sz w:val="24"/>
                <w:szCs w:val="24"/>
              </w:rPr>
              <w:t>today and its impact on the USA;</w:t>
            </w:r>
            <w:r w:rsidR="00304724">
              <w:rPr>
                <w:rFonts w:ascii="Verdana" w:eastAsia="Calibri" w:hAnsi="Verdana" w:cs="Arial"/>
                <w:sz w:val="24"/>
                <w:szCs w:val="24"/>
              </w:rPr>
              <w:t xml:space="preserve"> alongside King John and Magna </w:t>
            </w:r>
            <w:proofErr w:type="spellStart"/>
            <w:r w:rsidR="00304724">
              <w:rPr>
                <w:rFonts w:ascii="Verdana" w:eastAsia="Calibri" w:hAnsi="Verdana" w:cs="Arial"/>
                <w:sz w:val="24"/>
                <w:szCs w:val="24"/>
              </w:rPr>
              <w:t>Carta</w:t>
            </w:r>
            <w:proofErr w:type="spellEnd"/>
            <w:r w:rsidR="00304724">
              <w:rPr>
                <w:rFonts w:ascii="Verdana" w:eastAsia="Calibri" w:hAnsi="Verdana" w:cs="Arial"/>
                <w:sz w:val="24"/>
                <w:szCs w:val="24"/>
              </w:rPr>
              <w:t>, John’s death and burial</w:t>
            </w:r>
            <w:r w:rsidR="00701850">
              <w:rPr>
                <w:rFonts w:ascii="Verdana" w:eastAsia="Calibri" w:hAnsi="Verdana" w:cs="Arial"/>
                <w:sz w:val="24"/>
                <w:szCs w:val="24"/>
              </w:rPr>
              <w:t xml:space="preserve">, his will and his reputation and links with Worcester and St </w:t>
            </w:r>
            <w:proofErr w:type="spellStart"/>
            <w:r w:rsidR="00701850">
              <w:rPr>
                <w:rFonts w:ascii="Verdana" w:eastAsia="Calibri" w:hAnsi="Verdana" w:cs="Arial"/>
                <w:sz w:val="24"/>
                <w:szCs w:val="24"/>
              </w:rPr>
              <w:t>Wulfstan</w:t>
            </w:r>
            <w:proofErr w:type="spellEnd"/>
          </w:p>
        </w:tc>
        <w:tc>
          <w:tcPr>
            <w:tcW w:w="2645" w:type="dxa"/>
          </w:tcPr>
          <w:p w:rsidR="00236D3D" w:rsidRPr="00A0131C" w:rsidRDefault="00236D3D" w:rsidP="005A035C">
            <w:pPr>
              <w:rPr>
                <w:rFonts w:ascii="Verdana" w:hAnsi="Verdana" w:cs="Arial"/>
                <w:sz w:val="24"/>
                <w:szCs w:val="24"/>
              </w:rPr>
            </w:pPr>
            <w:r w:rsidRPr="00A0131C">
              <w:rPr>
                <w:rFonts w:ascii="Verdana" w:hAnsi="Verdana" w:cs="Arial"/>
                <w:sz w:val="24"/>
                <w:szCs w:val="24"/>
              </w:rPr>
              <w:t>Worcester Cathedral</w:t>
            </w:r>
          </w:p>
        </w:tc>
      </w:tr>
      <w:tr w:rsidR="00236D3D" w:rsidRPr="00A0131C" w:rsidTr="00D050A8">
        <w:tc>
          <w:tcPr>
            <w:tcW w:w="9242" w:type="dxa"/>
            <w:gridSpan w:val="3"/>
            <w:shd w:val="clear" w:color="auto" w:fill="D9D9D9" w:themeFill="background1" w:themeFillShade="D9"/>
          </w:tcPr>
          <w:p w:rsidR="00236D3D" w:rsidRPr="00A0131C" w:rsidRDefault="00236D3D" w:rsidP="005A035C">
            <w:pPr>
              <w:pStyle w:val="NoSpacing"/>
              <w:rPr>
                <w:rFonts w:ascii="Verdana" w:hAnsi="Verdana" w:cs="Arial"/>
                <w:b/>
                <w:sz w:val="24"/>
                <w:szCs w:val="24"/>
              </w:rPr>
            </w:pPr>
            <w:r w:rsidRPr="00A0131C">
              <w:rPr>
                <w:rFonts w:ascii="Verdana" w:hAnsi="Verdana" w:cs="Arial"/>
                <w:b/>
                <w:sz w:val="24"/>
                <w:szCs w:val="24"/>
              </w:rPr>
              <w:t>APRIL</w:t>
            </w:r>
          </w:p>
        </w:tc>
      </w:tr>
      <w:tr w:rsidR="00236D3D" w:rsidRPr="00A0131C" w:rsidTr="00D050A8">
        <w:tc>
          <w:tcPr>
            <w:tcW w:w="1672" w:type="dxa"/>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t>From April</w:t>
            </w:r>
          </w:p>
        </w:tc>
        <w:tc>
          <w:tcPr>
            <w:tcW w:w="4925" w:type="dxa"/>
          </w:tcPr>
          <w:p w:rsidR="005652DE" w:rsidRDefault="00236D3D" w:rsidP="005652DE">
            <w:pPr>
              <w:rPr>
                <w:rFonts w:ascii="Verdana" w:eastAsia="Calibri" w:hAnsi="Verdana" w:cs="Arial"/>
                <w:sz w:val="24"/>
                <w:szCs w:val="24"/>
              </w:rPr>
            </w:pPr>
            <w:r w:rsidRPr="00A0131C">
              <w:rPr>
                <w:rFonts w:ascii="Verdana" w:eastAsia="Calibri" w:hAnsi="Verdana" w:cs="Arial"/>
                <w:b/>
                <w:sz w:val="24"/>
                <w:szCs w:val="24"/>
              </w:rPr>
              <w:t>Talks by King John</w:t>
            </w:r>
            <w:r w:rsidR="00D050A8" w:rsidRPr="00A0131C">
              <w:rPr>
                <w:rFonts w:ascii="Verdana" w:eastAsia="Calibri" w:hAnsi="Verdana" w:cs="Arial"/>
                <w:b/>
                <w:sz w:val="24"/>
                <w:szCs w:val="24"/>
              </w:rPr>
              <w:t>’s Tomb</w:t>
            </w:r>
            <w:r w:rsidR="00D050A8" w:rsidRPr="00A0131C">
              <w:rPr>
                <w:rFonts w:ascii="Verdana" w:eastAsia="Calibri" w:hAnsi="Verdana" w:cs="Arial"/>
                <w:sz w:val="24"/>
                <w:szCs w:val="24"/>
              </w:rPr>
              <w:t xml:space="preserve"> for pre-</w:t>
            </w:r>
            <w:r w:rsidRPr="00A0131C">
              <w:rPr>
                <w:rFonts w:ascii="Verdana" w:eastAsia="Calibri" w:hAnsi="Verdana" w:cs="Arial"/>
                <w:sz w:val="24"/>
                <w:szCs w:val="24"/>
              </w:rPr>
              <w:t>booked groups</w:t>
            </w:r>
            <w:r w:rsidR="00D050A8" w:rsidRPr="00A0131C">
              <w:rPr>
                <w:rFonts w:ascii="Verdana" w:eastAsia="Calibri" w:hAnsi="Verdana" w:cs="Arial"/>
                <w:sz w:val="24"/>
                <w:szCs w:val="24"/>
              </w:rPr>
              <w:t>.</w:t>
            </w:r>
            <w:r w:rsidRPr="00A0131C">
              <w:rPr>
                <w:rFonts w:ascii="Verdana" w:eastAsia="Calibri" w:hAnsi="Verdana" w:cs="Arial"/>
                <w:b/>
                <w:sz w:val="24"/>
                <w:szCs w:val="24"/>
              </w:rPr>
              <w:t xml:space="preserve">  </w:t>
            </w:r>
            <w:r w:rsidRPr="00A0131C">
              <w:rPr>
                <w:rFonts w:ascii="Verdana" w:eastAsia="Calibri" w:hAnsi="Verdana" w:cs="Arial"/>
                <w:sz w:val="24"/>
                <w:szCs w:val="24"/>
              </w:rPr>
              <w:t xml:space="preserve"> </w:t>
            </w:r>
            <w:r w:rsidRPr="00A0131C">
              <w:rPr>
                <w:rFonts w:ascii="Verdana" w:eastAsia="Calibri" w:hAnsi="Verdana" w:cs="Arial"/>
                <w:sz w:val="24"/>
                <w:szCs w:val="24"/>
              </w:rPr>
              <w:br/>
              <w:t>King John’s tomb</w:t>
            </w:r>
            <w:r w:rsidR="005652DE">
              <w:rPr>
                <w:rFonts w:ascii="Verdana" w:eastAsia="Calibri" w:hAnsi="Verdana" w:cs="Arial"/>
                <w:sz w:val="24"/>
                <w:szCs w:val="24"/>
              </w:rPr>
              <w:t xml:space="preserve"> has</w:t>
            </w:r>
            <w:r w:rsidRPr="00A0131C">
              <w:rPr>
                <w:rFonts w:ascii="Verdana" w:eastAsia="Calibri" w:hAnsi="Verdana" w:cs="Arial"/>
                <w:sz w:val="24"/>
                <w:szCs w:val="24"/>
              </w:rPr>
              <w:t xml:space="preserve"> the oldest Royal Effigy in England</w:t>
            </w:r>
            <w:r w:rsidR="005652DE">
              <w:rPr>
                <w:rFonts w:ascii="Verdana" w:eastAsia="Calibri" w:hAnsi="Verdana" w:cs="Arial"/>
                <w:sz w:val="24"/>
                <w:szCs w:val="24"/>
              </w:rPr>
              <w:t xml:space="preserve"> and makes a stunning setting to hear about his life and the time leading up to his sealing of Magna </w:t>
            </w:r>
            <w:proofErr w:type="spellStart"/>
            <w:r w:rsidR="005652DE">
              <w:rPr>
                <w:rFonts w:ascii="Verdana" w:eastAsia="Calibri" w:hAnsi="Verdana" w:cs="Arial"/>
                <w:sz w:val="24"/>
                <w:szCs w:val="24"/>
              </w:rPr>
              <w:t>Carta</w:t>
            </w:r>
            <w:proofErr w:type="spellEnd"/>
            <w:r w:rsidR="005652DE">
              <w:rPr>
                <w:rFonts w:ascii="Verdana" w:eastAsia="Calibri" w:hAnsi="Verdana" w:cs="Arial"/>
                <w:sz w:val="24"/>
                <w:szCs w:val="24"/>
              </w:rPr>
              <w:t xml:space="preserve">. </w:t>
            </w:r>
          </w:p>
          <w:p w:rsidR="00236D3D" w:rsidRPr="00A0131C" w:rsidRDefault="005652DE" w:rsidP="005652DE">
            <w:pPr>
              <w:rPr>
                <w:rFonts w:ascii="Verdana" w:hAnsi="Verdana" w:cs="Arial"/>
                <w:color w:val="FF0000"/>
                <w:sz w:val="24"/>
                <w:szCs w:val="24"/>
              </w:rPr>
            </w:pPr>
            <w:r>
              <w:rPr>
                <w:rFonts w:ascii="Verdana" w:eastAsia="Calibri" w:hAnsi="Verdana" w:cs="Arial"/>
                <w:sz w:val="24"/>
                <w:szCs w:val="24"/>
              </w:rPr>
              <w:t>Book on 01905 732900 or email visits@worcestercathedral.org.uk</w:t>
            </w:r>
          </w:p>
        </w:tc>
        <w:tc>
          <w:tcPr>
            <w:tcW w:w="2645" w:type="dxa"/>
          </w:tcPr>
          <w:p w:rsidR="00236D3D" w:rsidRPr="00A0131C" w:rsidRDefault="00236D3D" w:rsidP="005C73C7">
            <w:pPr>
              <w:rPr>
                <w:rFonts w:ascii="Verdana" w:hAnsi="Verdana" w:cs="Arial"/>
                <w:sz w:val="24"/>
                <w:szCs w:val="24"/>
              </w:rPr>
            </w:pPr>
            <w:r w:rsidRPr="00A0131C">
              <w:rPr>
                <w:rFonts w:ascii="Verdana" w:hAnsi="Verdana" w:cs="Arial"/>
                <w:sz w:val="24"/>
                <w:szCs w:val="24"/>
              </w:rPr>
              <w:t>Worcester Cathedral</w:t>
            </w:r>
            <w:r w:rsidR="00D974D4" w:rsidRPr="00A0131C">
              <w:rPr>
                <w:rFonts w:ascii="Verdana" w:hAnsi="Verdana" w:cs="Arial"/>
                <w:sz w:val="24"/>
                <w:szCs w:val="24"/>
              </w:rPr>
              <w:t xml:space="preserve"> – </w:t>
            </w:r>
          </w:p>
        </w:tc>
      </w:tr>
      <w:tr w:rsidR="00236D3D" w:rsidRPr="00A0131C" w:rsidTr="00D050A8">
        <w:tc>
          <w:tcPr>
            <w:tcW w:w="1672" w:type="dxa"/>
          </w:tcPr>
          <w:p w:rsidR="00236D3D" w:rsidRPr="00A0131C" w:rsidRDefault="00236D3D" w:rsidP="005A035C">
            <w:pPr>
              <w:rPr>
                <w:rFonts w:ascii="Verdana" w:hAnsi="Verdana" w:cs="Arial"/>
                <w:sz w:val="24"/>
                <w:szCs w:val="24"/>
              </w:rPr>
            </w:pPr>
            <w:r w:rsidRPr="00A0131C">
              <w:rPr>
                <w:rFonts w:ascii="Verdana" w:hAnsi="Verdana" w:cs="Arial"/>
                <w:sz w:val="24"/>
                <w:szCs w:val="24"/>
              </w:rPr>
              <w:t>Thursday 23 April</w:t>
            </w:r>
          </w:p>
        </w:tc>
        <w:tc>
          <w:tcPr>
            <w:tcW w:w="4925" w:type="dxa"/>
          </w:tcPr>
          <w:p w:rsidR="00236D3D" w:rsidRPr="00A0131C" w:rsidRDefault="00236D3D" w:rsidP="005A035C">
            <w:pPr>
              <w:rPr>
                <w:rFonts w:ascii="Verdana" w:hAnsi="Verdana" w:cs="Arial"/>
                <w:b/>
                <w:sz w:val="24"/>
                <w:szCs w:val="24"/>
              </w:rPr>
            </w:pPr>
            <w:r w:rsidRPr="00A0131C">
              <w:rPr>
                <w:rFonts w:ascii="Verdana" w:hAnsi="Verdana" w:cs="Arial"/>
                <w:b/>
                <w:sz w:val="24"/>
                <w:szCs w:val="24"/>
              </w:rPr>
              <w:t xml:space="preserve">Talk - Professor Diane </w:t>
            </w:r>
            <w:proofErr w:type="spellStart"/>
            <w:r w:rsidRPr="00A0131C">
              <w:rPr>
                <w:rFonts w:ascii="Verdana" w:hAnsi="Verdana" w:cs="Arial"/>
                <w:b/>
                <w:sz w:val="24"/>
                <w:szCs w:val="24"/>
              </w:rPr>
              <w:t>Purkiss</w:t>
            </w:r>
            <w:proofErr w:type="spellEnd"/>
            <w:r w:rsidRPr="00A0131C">
              <w:rPr>
                <w:rFonts w:ascii="Verdana" w:hAnsi="Verdana" w:cs="Arial"/>
                <w:b/>
                <w:sz w:val="24"/>
                <w:szCs w:val="24"/>
              </w:rPr>
              <w:t xml:space="preserve"> - People's History of the Civil War</w:t>
            </w:r>
          </w:p>
          <w:p w:rsidR="00236D3D" w:rsidRPr="00A0131C" w:rsidRDefault="00236D3D" w:rsidP="005A035C">
            <w:pPr>
              <w:rPr>
                <w:rFonts w:ascii="Verdana" w:hAnsi="Verdana" w:cs="Arial"/>
                <w:sz w:val="24"/>
                <w:szCs w:val="24"/>
              </w:rPr>
            </w:pPr>
            <w:r w:rsidRPr="00A0131C">
              <w:rPr>
                <w:rFonts w:ascii="Verdana" w:hAnsi="Verdana" w:cs="Arial"/>
                <w:sz w:val="24"/>
                <w:szCs w:val="24"/>
              </w:rPr>
              <w:t>The social history of the English Civil War, from this bestselling author.</w:t>
            </w:r>
          </w:p>
          <w:p w:rsidR="00236D3D" w:rsidRPr="00A0131C" w:rsidRDefault="00236D3D" w:rsidP="005A035C">
            <w:pPr>
              <w:rPr>
                <w:rFonts w:ascii="Verdana" w:hAnsi="Verdana" w:cs="Arial"/>
                <w:b/>
                <w:sz w:val="24"/>
                <w:szCs w:val="24"/>
              </w:rPr>
            </w:pPr>
            <w:r w:rsidRPr="00A0131C">
              <w:rPr>
                <w:rFonts w:ascii="Verdana" w:hAnsi="Verdana" w:cs="Arial"/>
                <w:sz w:val="24"/>
                <w:szCs w:val="24"/>
              </w:rPr>
              <w:t>In partnership with the Battle of Worcester Society.</w:t>
            </w:r>
          </w:p>
        </w:tc>
        <w:tc>
          <w:tcPr>
            <w:tcW w:w="2645" w:type="dxa"/>
          </w:tcPr>
          <w:p w:rsidR="00236D3D" w:rsidRPr="00A0131C" w:rsidRDefault="00BB335B" w:rsidP="005A035C">
            <w:pPr>
              <w:rPr>
                <w:rFonts w:ascii="Verdana" w:hAnsi="Verdana" w:cs="Arial"/>
                <w:sz w:val="24"/>
                <w:szCs w:val="24"/>
              </w:rPr>
            </w:pPr>
            <w:r>
              <w:rPr>
                <w:rFonts w:ascii="Verdana" w:hAnsi="Verdana" w:cs="Arial"/>
                <w:sz w:val="24"/>
                <w:szCs w:val="24"/>
              </w:rPr>
              <w:t xml:space="preserve">The </w:t>
            </w:r>
            <w:proofErr w:type="spellStart"/>
            <w:r w:rsidR="00236D3D" w:rsidRPr="00A0131C">
              <w:rPr>
                <w:rFonts w:ascii="Verdana" w:hAnsi="Verdana" w:cs="Arial"/>
                <w:sz w:val="24"/>
                <w:szCs w:val="24"/>
              </w:rPr>
              <w:t>Commandery</w:t>
            </w:r>
            <w:proofErr w:type="spellEnd"/>
            <w:r w:rsidR="00236D3D" w:rsidRPr="00A0131C">
              <w:rPr>
                <w:rFonts w:ascii="Verdana" w:hAnsi="Verdana" w:cs="Arial"/>
                <w:sz w:val="24"/>
                <w:szCs w:val="24"/>
              </w:rPr>
              <w:t>, Worcester</w:t>
            </w:r>
          </w:p>
        </w:tc>
      </w:tr>
      <w:tr w:rsidR="00236D3D" w:rsidRPr="00A0131C" w:rsidTr="00D050A8">
        <w:tc>
          <w:tcPr>
            <w:tcW w:w="1672" w:type="dxa"/>
          </w:tcPr>
          <w:p w:rsidR="00236D3D" w:rsidRPr="00A0131C" w:rsidRDefault="00236D3D" w:rsidP="005A035C">
            <w:pPr>
              <w:rPr>
                <w:rFonts w:ascii="Verdana" w:hAnsi="Verdana" w:cs="Arial"/>
                <w:sz w:val="24"/>
                <w:szCs w:val="24"/>
              </w:rPr>
            </w:pPr>
            <w:r w:rsidRPr="00A0131C">
              <w:rPr>
                <w:rFonts w:ascii="Verdana" w:hAnsi="Verdana" w:cs="Arial"/>
                <w:sz w:val="24"/>
                <w:szCs w:val="24"/>
              </w:rPr>
              <w:t>Thursday 30</w:t>
            </w:r>
            <w:r w:rsidR="004A41BC" w:rsidRPr="00A0131C">
              <w:rPr>
                <w:rFonts w:ascii="Verdana" w:hAnsi="Verdana" w:cs="Arial"/>
                <w:sz w:val="24"/>
                <w:szCs w:val="24"/>
                <w:vertAlign w:val="superscript"/>
              </w:rPr>
              <w:t xml:space="preserve"> </w:t>
            </w:r>
            <w:r w:rsidRPr="00A0131C">
              <w:rPr>
                <w:rFonts w:ascii="Verdana" w:hAnsi="Verdana" w:cs="Arial"/>
                <w:sz w:val="24"/>
                <w:szCs w:val="24"/>
              </w:rPr>
              <w:t>April</w:t>
            </w:r>
            <w:r w:rsidR="005C5C98">
              <w:rPr>
                <w:rFonts w:ascii="Verdana" w:hAnsi="Verdana" w:cs="Arial"/>
                <w:sz w:val="24"/>
                <w:szCs w:val="24"/>
              </w:rPr>
              <w:t>,</w:t>
            </w:r>
          </w:p>
          <w:p w:rsidR="00236D3D" w:rsidRPr="00A0131C" w:rsidRDefault="00236D3D" w:rsidP="005A035C">
            <w:pPr>
              <w:rPr>
                <w:rFonts w:ascii="Verdana" w:hAnsi="Verdana" w:cs="Arial"/>
                <w:sz w:val="24"/>
                <w:szCs w:val="24"/>
              </w:rPr>
            </w:pPr>
            <w:r w:rsidRPr="00A0131C">
              <w:rPr>
                <w:rFonts w:ascii="Verdana" w:hAnsi="Verdana" w:cs="Arial"/>
                <w:sz w:val="24"/>
                <w:szCs w:val="24"/>
              </w:rPr>
              <w:t>7pm</w:t>
            </w:r>
          </w:p>
        </w:tc>
        <w:tc>
          <w:tcPr>
            <w:tcW w:w="4925" w:type="dxa"/>
          </w:tcPr>
          <w:p w:rsidR="00236D3D" w:rsidRPr="00A772DA" w:rsidRDefault="00D974D4" w:rsidP="005A035C">
            <w:pPr>
              <w:rPr>
                <w:rFonts w:ascii="Verdana" w:hAnsi="Verdana" w:cs="Arial"/>
                <w:sz w:val="24"/>
                <w:szCs w:val="24"/>
              </w:rPr>
            </w:pPr>
            <w:r w:rsidRPr="00A0131C">
              <w:rPr>
                <w:rFonts w:ascii="Verdana" w:hAnsi="Verdana" w:cs="Arial"/>
                <w:b/>
                <w:sz w:val="24"/>
                <w:szCs w:val="24"/>
              </w:rPr>
              <w:t>Talk by</w:t>
            </w:r>
            <w:r w:rsidR="00236D3D" w:rsidRPr="00A0131C">
              <w:rPr>
                <w:rFonts w:ascii="Verdana" w:hAnsi="Verdana" w:cs="Arial"/>
                <w:b/>
                <w:sz w:val="24"/>
                <w:szCs w:val="24"/>
              </w:rPr>
              <w:t xml:space="preserve"> </w:t>
            </w:r>
            <w:proofErr w:type="spellStart"/>
            <w:r w:rsidR="00236D3D" w:rsidRPr="00A0131C">
              <w:rPr>
                <w:rFonts w:ascii="Verdana" w:hAnsi="Verdana" w:cs="Arial"/>
                <w:b/>
                <w:sz w:val="24"/>
                <w:szCs w:val="24"/>
              </w:rPr>
              <w:t>Dr.</w:t>
            </w:r>
            <w:proofErr w:type="spellEnd"/>
            <w:r w:rsidR="00236D3D" w:rsidRPr="00A0131C">
              <w:rPr>
                <w:rFonts w:ascii="Verdana" w:hAnsi="Verdana" w:cs="Arial"/>
                <w:b/>
                <w:sz w:val="24"/>
                <w:szCs w:val="24"/>
              </w:rPr>
              <w:t xml:space="preserve"> Andrew Hopper – Turncoats and </w:t>
            </w:r>
            <w:proofErr w:type="spellStart"/>
            <w:r w:rsidR="00236D3D" w:rsidRPr="00A0131C">
              <w:rPr>
                <w:rFonts w:ascii="Verdana" w:hAnsi="Verdana" w:cs="Arial"/>
                <w:b/>
                <w:sz w:val="24"/>
                <w:szCs w:val="24"/>
              </w:rPr>
              <w:t>Renegad</w:t>
            </w:r>
            <w:r w:rsidR="00A772DA">
              <w:rPr>
                <w:rFonts w:ascii="Verdana" w:hAnsi="Verdana" w:cs="Arial"/>
                <w:b/>
                <w:sz w:val="24"/>
                <w:szCs w:val="24"/>
              </w:rPr>
              <w:t>o</w:t>
            </w:r>
            <w:r w:rsidR="00236D3D" w:rsidRPr="00A0131C">
              <w:rPr>
                <w:rFonts w:ascii="Verdana" w:hAnsi="Verdana" w:cs="Arial"/>
                <w:b/>
                <w:sz w:val="24"/>
                <w:szCs w:val="24"/>
              </w:rPr>
              <w:t>es</w:t>
            </w:r>
            <w:proofErr w:type="spellEnd"/>
            <w:r w:rsidR="00A772DA">
              <w:rPr>
                <w:rFonts w:ascii="Verdana" w:hAnsi="Verdana" w:cs="Arial"/>
                <w:b/>
                <w:sz w:val="24"/>
                <w:szCs w:val="24"/>
              </w:rPr>
              <w:t xml:space="preserve"> </w:t>
            </w:r>
            <w:r w:rsidR="00A772DA">
              <w:rPr>
                <w:rFonts w:ascii="Verdana" w:hAnsi="Verdana" w:cs="Arial"/>
                <w:sz w:val="24"/>
                <w:szCs w:val="24"/>
              </w:rPr>
              <w:t>[sic]</w:t>
            </w:r>
          </w:p>
          <w:p w:rsidR="00236D3D" w:rsidRPr="00A0131C" w:rsidRDefault="00236D3D" w:rsidP="005A035C">
            <w:pPr>
              <w:rPr>
                <w:rFonts w:ascii="Verdana" w:hAnsi="Verdana" w:cs="Arial"/>
                <w:sz w:val="24"/>
                <w:szCs w:val="24"/>
              </w:rPr>
            </w:pPr>
            <w:r w:rsidRPr="00A0131C">
              <w:rPr>
                <w:rFonts w:ascii="Verdana" w:hAnsi="Verdana" w:cs="Arial"/>
                <w:sz w:val="24"/>
                <w:szCs w:val="24"/>
              </w:rPr>
              <w:t xml:space="preserve">A fascinating evening with this successful author and leading Civil </w:t>
            </w:r>
            <w:r w:rsidRPr="00A0131C">
              <w:rPr>
                <w:rFonts w:ascii="Verdana" w:hAnsi="Verdana" w:cs="Arial"/>
                <w:sz w:val="24"/>
                <w:szCs w:val="24"/>
              </w:rPr>
              <w:lastRenderedPageBreak/>
              <w:t>War academic.</w:t>
            </w:r>
          </w:p>
          <w:p w:rsidR="00236D3D" w:rsidRPr="00A0131C" w:rsidRDefault="00236D3D" w:rsidP="005A035C">
            <w:pPr>
              <w:rPr>
                <w:rFonts w:ascii="Verdana" w:hAnsi="Verdana" w:cs="Arial"/>
                <w:sz w:val="24"/>
                <w:szCs w:val="24"/>
              </w:rPr>
            </w:pPr>
            <w:r w:rsidRPr="00A0131C">
              <w:rPr>
                <w:rFonts w:ascii="Verdana" w:hAnsi="Verdana" w:cs="Arial"/>
                <w:sz w:val="24"/>
                <w:szCs w:val="24"/>
              </w:rPr>
              <w:t>In partnership with the Battle of Worcester Society.</w:t>
            </w:r>
          </w:p>
        </w:tc>
        <w:tc>
          <w:tcPr>
            <w:tcW w:w="2645" w:type="dxa"/>
          </w:tcPr>
          <w:p w:rsidR="00236D3D" w:rsidRPr="00A0131C" w:rsidRDefault="00BB335B" w:rsidP="005A035C">
            <w:pPr>
              <w:rPr>
                <w:rFonts w:ascii="Verdana" w:hAnsi="Verdana" w:cs="Arial"/>
                <w:sz w:val="24"/>
                <w:szCs w:val="24"/>
              </w:rPr>
            </w:pPr>
            <w:r>
              <w:rPr>
                <w:rFonts w:ascii="Verdana" w:hAnsi="Verdana" w:cs="Arial"/>
                <w:sz w:val="24"/>
                <w:szCs w:val="24"/>
              </w:rPr>
              <w:lastRenderedPageBreak/>
              <w:t xml:space="preserve">The </w:t>
            </w:r>
            <w:proofErr w:type="spellStart"/>
            <w:r w:rsidR="00236D3D" w:rsidRPr="00A0131C">
              <w:rPr>
                <w:rFonts w:ascii="Verdana" w:hAnsi="Verdana" w:cs="Arial"/>
                <w:sz w:val="24"/>
                <w:szCs w:val="24"/>
              </w:rPr>
              <w:t>Commandery</w:t>
            </w:r>
            <w:proofErr w:type="spellEnd"/>
            <w:r w:rsidR="00236D3D" w:rsidRPr="00A0131C">
              <w:rPr>
                <w:rFonts w:ascii="Verdana" w:hAnsi="Verdana" w:cs="Arial"/>
                <w:sz w:val="24"/>
                <w:szCs w:val="24"/>
              </w:rPr>
              <w:t>, Worcester</w:t>
            </w:r>
          </w:p>
        </w:tc>
      </w:tr>
      <w:tr w:rsidR="00236D3D" w:rsidRPr="00A0131C" w:rsidTr="00D050A8">
        <w:tc>
          <w:tcPr>
            <w:tcW w:w="1672" w:type="dxa"/>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lastRenderedPageBreak/>
              <w:t>April/May</w:t>
            </w:r>
          </w:p>
        </w:tc>
        <w:tc>
          <w:tcPr>
            <w:tcW w:w="4925" w:type="dxa"/>
          </w:tcPr>
          <w:p w:rsidR="00236D3D" w:rsidRPr="00A0131C" w:rsidRDefault="00236D3D" w:rsidP="005A035C">
            <w:pPr>
              <w:rPr>
                <w:rFonts w:ascii="Verdana" w:eastAsia="Calibri" w:hAnsi="Verdana" w:cs="Arial"/>
                <w:sz w:val="24"/>
                <w:szCs w:val="24"/>
              </w:rPr>
            </w:pPr>
            <w:r w:rsidRPr="00A0131C">
              <w:rPr>
                <w:rFonts w:ascii="Verdana" w:hAnsi="Verdana" w:cs="Arial"/>
                <w:b/>
                <w:sz w:val="24"/>
                <w:szCs w:val="24"/>
              </w:rPr>
              <w:t xml:space="preserve">King John &amp; Magna </w:t>
            </w:r>
            <w:proofErr w:type="spellStart"/>
            <w:r w:rsidRPr="00A0131C">
              <w:rPr>
                <w:rFonts w:ascii="Verdana" w:hAnsi="Verdana" w:cs="Arial"/>
                <w:b/>
                <w:sz w:val="24"/>
                <w:szCs w:val="24"/>
              </w:rPr>
              <w:t>Carta</w:t>
            </w:r>
            <w:proofErr w:type="spellEnd"/>
            <w:r w:rsidRPr="00A0131C">
              <w:rPr>
                <w:rFonts w:ascii="Verdana" w:hAnsi="Verdana" w:cs="Arial"/>
                <w:b/>
                <w:sz w:val="24"/>
                <w:szCs w:val="24"/>
              </w:rPr>
              <w:t xml:space="preserve"> Play for Schools. </w:t>
            </w:r>
            <w:r w:rsidRPr="00A0131C">
              <w:rPr>
                <w:rFonts w:ascii="Verdana" w:eastAsia="Calibri" w:hAnsi="Verdana" w:cs="Arial"/>
                <w:b/>
                <w:i/>
                <w:sz w:val="24"/>
                <w:szCs w:val="24"/>
              </w:rPr>
              <w:t>A Tale of Bolshie Barons, a Crafty King and a Timeworn tomb in Wooded Worcestershire</w:t>
            </w:r>
            <w:r w:rsidRPr="00A0131C">
              <w:rPr>
                <w:rFonts w:ascii="Verdana" w:eastAsia="Calibri" w:hAnsi="Verdana" w:cs="Arial"/>
                <w:sz w:val="24"/>
                <w:szCs w:val="24"/>
              </w:rPr>
              <w:br/>
              <w:t>A high impact, high energy, educational, fun, specially written play. Performed by Worcester Repertory Company to 48 schools within the Diocese of Worcester, some beside King John’s tomb, others at the schools.</w:t>
            </w:r>
          </w:p>
          <w:p w:rsidR="00236D3D" w:rsidRPr="00A0131C" w:rsidRDefault="00236D3D" w:rsidP="005A035C">
            <w:pPr>
              <w:pStyle w:val="NoSpacing"/>
              <w:rPr>
                <w:rFonts w:ascii="Verdana" w:hAnsi="Verdana" w:cs="Arial"/>
                <w:sz w:val="24"/>
                <w:szCs w:val="24"/>
              </w:rPr>
            </w:pPr>
          </w:p>
        </w:tc>
        <w:tc>
          <w:tcPr>
            <w:tcW w:w="2645" w:type="dxa"/>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t>Worcester Cathedral</w:t>
            </w:r>
            <w:r w:rsidR="005F4CD3">
              <w:rPr>
                <w:rFonts w:ascii="Verdana" w:hAnsi="Verdana" w:cs="Arial"/>
                <w:sz w:val="24"/>
                <w:szCs w:val="24"/>
              </w:rPr>
              <w:t xml:space="preserve"> and schools across Worcestershire and the metropolitan borough of Dudley</w:t>
            </w:r>
          </w:p>
        </w:tc>
      </w:tr>
      <w:tr w:rsidR="00236D3D" w:rsidRPr="00A0131C" w:rsidTr="00D050A8">
        <w:tc>
          <w:tcPr>
            <w:tcW w:w="9242" w:type="dxa"/>
            <w:gridSpan w:val="3"/>
            <w:shd w:val="clear" w:color="auto" w:fill="D9D9D9" w:themeFill="background1" w:themeFillShade="D9"/>
          </w:tcPr>
          <w:p w:rsidR="00236D3D" w:rsidRPr="00A0131C" w:rsidRDefault="00236D3D" w:rsidP="005A035C">
            <w:pPr>
              <w:pStyle w:val="NoSpacing"/>
              <w:rPr>
                <w:rFonts w:ascii="Verdana" w:hAnsi="Verdana" w:cs="Arial"/>
                <w:b/>
                <w:sz w:val="24"/>
                <w:szCs w:val="24"/>
              </w:rPr>
            </w:pPr>
            <w:r w:rsidRPr="00A0131C">
              <w:rPr>
                <w:rFonts w:ascii="Verdana" w:hAnsi="Verdana" w:cs="Arial"/>
                <w:b/>
                <w:sz w:val="24"/>
                <w:szCs w:val="24"/>
              </w:rPr>
              <w:t>MAY</w:t>
            </w:r>
          </w:p>
        </w:tc>
      </w:tr>
      <w:tr w:rsidR="00236D3D" w:rsidRPr="00A0131C" w:rsidTr="00D050A8">
        <w:tc>
          <w:tcPr>
            <w:tcW w:w="1672" w:type="dxa"/>
          </w:tcPr>
          <w:p w:rsidR="00236D3D" w:rsidRPr="00A0131C" w:rsidRDefault="00236D3D" w:rsidP="005A035C">
            <w:pPr>
              <w:rPr>
                <w:rFonts w:ascii="Verdana" w:hAnsi="Verdana" w:cs="Arial"/>
                <w:sz w:val="24"/>
                <w:szCs w:val="24"/>
              </w:rPr>
            </w:pPr>
            <w:r w:rsidRPr="00A0131C">
              <w:rPr>
                <w:rFonts w:ascii="Verdana" w:hAnsi="Verdana" w:cs="Arial"/>
                <w:sz w:val="24"/>
                <w:szCs w:val="24"/>
              </w:rPr>
              <w:t>Tuesday 12</w:t>
            </w:r>
            <w:r w:rsidR="004A41BC" w:rsidRPr="00A0131C">
              <w:rPr>
                <w:rFonts w:ascii="Verdana" w:hAnsi="Verdana" w:cs="Arial"/>
                <w:sz w:val="24"/>
                <w:szCs w:val="24"/>
                <w:vertAlign w:val="superscript"/>
              </w:rPr>
              <w:t xml:space="preserve"> </w:t>
            </w:r>
            <w:r w:rsidRPr="00A0131C">
              <w:rPr>
                <w:rFonts w:ascii="Verdana" w:hAnsi="Verdana" w:cs="Arial"/>
                <w:sz w:val="24"/>
                <w:szCs w:val="24"/>
              </w:rPr>
              <w:t>May</w:t>
            </w:r>
            <w:r w:rsidR="005C5C98">
              <w:rPr>
                <w:rFonts w:ascii="Verdana" w:hAnsi="Verdana" w:cs="Arial"/>
                <w:sz w:val="24"/>
                <w:szCs w:val="24"/>
              </w:rPr>
              <w:t>,</w:t>
            </w:r>
          </w:p>
          <w:p w:rsidR="00236D3D" w:rsidRPr="00A0131C" w:rsidRDefault="00236D3D" w:rsidP="005A035C">
            <w:pPr>
              <w:rPr>
                <w:rFonts w:ascii="Verdana" w:hAnsi="Verdana" w:cs="Arial"/>
                <w:sz w:val="24"/>
                <w:szCs w:val="24"/>
              </w:rPr>
            </w:pPr>
            <w:r w:rsidRPr="00A0131C">
              <w:rPr>
                <w:rFonts w:ascii="Verdana" w:hAnsi="Verdana" w:cs="Arial"/>
                <w:sz w:val="24"/>
                <w:szCs w:val="24"/>
              </w:rPr>
              <w:t>7pm</w:t>
            </w:r>
          </w:p>
        </w:tc>
        <w:tc>
          <w:tcPr>
            <w:tcW w:w="4925" w:type="dxa"/>
          </w:tcPr>
          <w:p w:rsidR="006A2F8F" w:rsidRPr="00A0131C" w:rsidRDefault="006A2F8F" w:rsidP="006A2F8F">
            <w:pPr>
              <w:rPr>
                <w:rFonts w:ascii="Verdana" w:hAnsi="Verdana" w:cs="Arial"/>
                <w:b/>
                <w:sz w:val="24"/>
                <w:szCs w:val="24"/>
              </w:rPr>
            </w:pPr>
            <w:r w:rsidRPr="00A0131C">
              <w:rPr>
                <w:rFonts w:ascii="Verdana" w:hAnsi="Verdana" w:cs="Arial"/>
                <w:b/>
                <w:sz w:val="24"/>
                <w:szCs w:val="24"/>
              </w:rPr>
              <w:t>Talk by Ben Humphrey FRSA – Worcester: City of Liberty</w:t>
            </w:r>
          </w:p>
          <w:p w:rsidR="006A2F8F" w:rsidRPr="00A0131C" w:rsidRDefault="006A2F8F" w:rsidP="006A2F8F">
            <w:pPr>
              <w:rPr>
                <w:rFonts w:ascii="Verdana" w:hAnsi="Verdana" w:cs="Arial"/>
                <w:sz w:val="24"/>
                <w:szCs w:val="24"/>
              </w:rPr>
            </w:pPr>
            <w:r w:rsidRPr="00A0131C">
              <w:rPr>
                <w:rFonts w:ascii="Verdana" w:hAnsi="Verdana" w:cs="Arial"/>
                <w:sz w:val="24"/>
                <w:szCs w:val="24"/>
              </w:rPr>
              <w:t>President of the Battle of Worcester Society, Ben Humphrey debates Worcester's history.</w:t>
            </w:r>
          </w:p>
          <w:p w:rsidR="00236D3D" w:rsidRPr="00A0131C" w:rsidRDefault="00767CC9" w:rsidP="00767CC9">
            <w:pPr>
              <w:rPr>
                <w:rFonts w:ascii="Verdana" w:hAnsi="Verdana" w:cs="Arial"/>
                <w:sz w:val="24"/>
                <w:szCs w:val="24"/>
              </w:rPr>
            </w:pPr>
            <w:r w:rsidRPr="00767CC9">
              <w:rPr>
                <w:rFonts w:ascii="Verdana" w:hAnsi="Verdana" w:cs="Arial"/>
                <w:sz w:val="24"/>
                <w:szCs w:val="24"/>
              </w:rPr>
              <w:t>In partnership with the Battle of Worcester Society.</w:t>
            </w:r>
          </w:p>
        </w:tc>
        <w:tc>
          <w:tcPr>
            <w:tcW w:w="2645" w:type="dxa"/>
          </w:tcPr>
          <w:p w:rsidR="00236D3D" w:rsidRPr="00A0131C" w:rsidRDefault="00BB335B" w:rsidP="005A035C">
            <w:pPr>
              <w:rPr>
                <w:rFonts w:ascii="Verdana" w:hAnsi="Verdana" w:cs="Arial"/>
                <w:sz w:val="24"/>
                <w:szCs w:val="24"/>
              </w:rPr>
            </w:pPr>
            <w:r>
              <w:rPr>
                <w:rFonts w:ascii="Verdana" w:hAnsi="Verdana" w:cs="Arial"/>
                <w:sz w:val="24"/>
                <w:szCs w:val="24"/>
              </w:rPr>
              <w:t xml:space="preserve">The </w:t>
            </w:r>
            <w:proofErr w:type="spellStart"/>
            <w:r w:rsidR="00236D3D" w:rsidRPr="00A0131C">
              <w:rPr>
                <w:rFonts w:ascii="Verdana" w:hAnsi="Verdana" w:cs="Arial"/>
                <w:sz w:val="24"/>
                <w:szCs w:val="24"/>
              </w:rPr>
              <w:t>Commandery</w:t>
            </w:r>
            <w:proofErr w:type="spellEnd"/>
            <w:r w:rsidR="00236D3D" w:rsidRPr="00A0131C">
              <w:rPr>
                <w:rFonts w:ascii="Verdana" w:hAnsi="Verdana" w:cs="Arial"/>
                <w:sz w:val="24"/>
                <w:szCs w:val="24"/>
              </w:rPr>
              <w:t>, Worcester</w:t>
            </w:r>
          </w:p>
        </w:tc>
      </w:tr>
      <w:tr w:rsidR="00236D3D" w:rsidRPr="00A0131C" w:rsidTr="00D050A8">
        <w:tc>
          <w:tcPr>
            <w:tcW w:w="1672" w:type="dxa"/>
          </w:tcPr>
          <w:p w:rsidR="00236D3D" w:rsidRPr="00A0131C" w:rsidRDefault="00236D3D" w:rsidP="005C5C98">
            <w:pPr>
              <w:pStyle w:val="NoSpacing"/>
              <w:rPr>
                <w:rFonts w:ascii="Verdana" w:hAnsi="Verdana" w:cs="Arial"/>
                <w:sz w:val="24"/>
                <w:szCs w:val="24"/>
              </w:rPr>
            </w:pPr>
            <w:r w:rsidRPr="00A0131C">
              <w:rPr>
                <w:rFonts w:ascii="Verdana" w:hAnsi="Verdana" w:cs="Arial"/>
                <w:sz w:val="24"/>
                <w:szCs w:val="24"/>
              </w:rPr>
              <w:t xml:space="preserve">Thursday 28 </w:t>
            </w:r>
            <w:r w:rsidR="005C5C98">
              <w:rPr>
                <w:rFonts w:ascii="Verdana" w:hAnsi="Verdana" w:cs="Arial"/>
                <w:sz w:val="24"/>
                <w:szCs w:val="24"/>
              </w:rPr>
              <w:t xml:space="preserve">May, </w:t>
            </w:r>
            <w:r w:rsidR="005652DE">
              <w:rPr>
                <w:rFonts w:ascii="Verdana" w:hAnsi="Verdana" w:cs="Arial"/>
                <w:sz w:val="24"/>
                <w:szCs w:val="24"/>
              </w:rPr>
              <w:t>6</w:t>
            </w:r>
            <w:r w:rsidRPr="00A0131C">
              <w:rPr>
                <w:rFonts w:ascii="Verdana" w:hAnsi="Verdana" w:cs="Arial"/>
                <w:sz w:val="24"/>
                <w:szCs w:val="24"/>
              </w:rPr>
              <w:t>pm</w:t>
            </w:r>
          </w:p>
        </w:tc>
        <w:tc>
          <w:tcPr>
            <w:tcW w:w="4925" w:type="dxa"/>
          </w:tcPr>
          <w:p w:rsidR="00236D3D" w:rsidRDefault="00236D3D" w:rsidP="005652DE">
            <w:pPr>
              <w:pStyle w:val="NoSpacing"/>
              <w:rPr>
                <w:rFonts w:ascii="Verdana" w:hAnsi="Verdana" w:cs="Arial"/>
                <w:sz w:val="24"/>
                <w:szCs w:val="24"/>
              </w:rPr>
            </w:pPr>
            <w:r w:rsidRPr="00A0131C">
              <w:rPr>
                <w:rFonts w:ascii="Verdana" w:hAnsi="Verdana" w:cs="Arial"/>
                <w:b/>
                <w:sz w:val="24"/>
                <w:szCs w:val="24"/>
              </w:rPr>
              <w:t xml:space="preserve">Lecture on Magna </w:t>
            </w:r>
            <w:proofErr w:type="spellStart"/>
            <w:r w:rsidRPr="00A0131C">
              <w:rPr>
                <w:rFonts w:ascii="Verdana" w:hAnsi="Verdana" w:cs="Arial"/>
                <w:b/>
                <w:sz w:val="24"/>
                <w:szCs w:val="24"/>
              </w:rPr>
              <w:t>Carta</w:t>
            </w:r>
            <w:proofErr w:type="spellEnd"/>
            <w:r w:rsidRPr="00A0131C">
              <w:rPr>
                <w:rFonts w:ascii="Verdana" w:hAnsi="Verdana" w:cs="Arial"/>
                <w:sz w:val="24"/>
                <w:szCs w:val="24"/>
              </w:rPr>
              <w:t xml:space="preserve"> by Sir Robert Worcester, Chairman of </w:t>
            </w:r>
            <w:r w:rsidR="00D974D4" w:rsidRPr="00A0131C">
              <w:rPr>
                <w:rFonts w:ascii="Verdana" w:hAnsi="Verdana" w:cs="Arial"/>
                <w:sz w:val="24"/>
                <w:szCs w:val="24"/>
              </w:rPr>
              <w:t xml:space="preserve">the national </w:t>
            </w:r>
            <w:r w:rsidRPr="00A0131C">
              <w:rPr>
                <w:rFonts w:ascii="Verdana" w:hAnsi="Verdana" w:cs="Arial"/>
                <w:sz w:val="24"/>
                <w:szCs w:val="24"/>
              </w:rPr>
              <w:t xml:space="preserve">Magna </w:t>
            </w:r>
            <w:proofErr w:type="spellStart"/>
            <w:r w:rsidRPr="00A0131C">
              <w:rPr>
                <w:rFonts w:ascii="Verdana" w:hAnsi="Verdana" w:cs="Arial"/>
                <w:sz w:val="24"/>
                <w:szCs w:val="24"/>
              </w:rPr>
              <w:t>Carta</w:t>
            </w:r>
            <w:proofErr w:type="spellEnd"/>
            <w:r w:rsidRPr="00A0131C">
              <w:rPr>
                <w:rFonts w:ascii="Verdana" w:hAnsi="Verdana" w:cs="Arial"/>
                <w:sz w:val="24"/>
                <w:szCs w:val="24"/>
              </w:rPr>
              <w:t xml:space="preserve"> 800</w:t>
            </w:r>
            <w:r w:rsidRPr="00A0131C">
              <w:rPr>
                <w:rFonts w:ascii="Verdana" w:hAnsi="Verdana" w:cs="Arial"/>
                <w:sz w:val="24"/>
                <w:szCs w:val="24"/>
                <w:vertAlign w:val="superscript"/>
              </w:rPr>
              <w:t>th</w:t>
            </w:r>
            <w:r w:rsidRPr="00A0131C">
              <w:rPr>
                <w:rFonts w:ascii="Verdana" w:hAnsi="Verdana" w:cs="Arial"/>
                <w:sz w:val="24"/>
                <w:szCs w:val="24"/>
              </w:rPr>
              <w:t xml:space="preserve"> Committee. </w:t>
            </w:r>
            <w:r w:rsidR="005652DE">
              <w:rPr>
                <w:rFonts w:ascii="Verdana" w:hAnsi="Verdana" w:cs="Arial"/>
                <w:sz w:val="24"/>
                <w:szCs w:val="24"/>
              </w:rPr>
              <w:t xml:space="preserve">Set in the stunning setting of the Cathedral Quire in the </w:t>
            </w:r>
            <w:r w:rsidR="00D974D4" w:rsidRPr="00A0131C">
              <w:rPr>
                <w:rFonts w:ascii="Verdana" w:hAnsi="Verdana" w:cs="Arial"/>
                <w:sz w:val="24"/>
                <w:szCs w:val="24"/>
              </w:rPr>
              <w:t xml:space="preserve">sight of King John’s Tomb, with </w:t>
            </w:r>
            <w:r w:rsidR="005652DE">
              <w:rPr>
                <w:rFonts w:ascii="Verdana" w:hAnsi="Verdana" w:cs="Arial"/>
                <w:sz w:val="24"/>
                <w:szCs w:val="24"/>
              </w:rPr>
              <w:t xml:space="preserve">a </w:t>
            </w:r>
            <w:r w:rsidR="00D974D4" w:rsidRPr="00A0131C">
              <w:rPr>
                <w:rFonts w:ascii="Verdana" w:hAnsi="Verdana" w:cs="Arial"/>
                <w:sz w:val="24"/>
                <w:szCs w:val="24"/>
              </w:rPr>
              <w:t>pre-</w:t>
            </w:r>
            <w:r w:rsidRPr="00A0131C">
              <w:rPr>
                <w:rFonts w:ascii="Verdana" w:hAnsi="Verdana" w:cs="Arial"/>
                <w:sz w:val="24"/>
                <w:szCs w:val="24"/>
              </w:rPr>
              <w:t xml:space="preserve">lecture reception.  </w:t>
            </w:r>
          </w:p>
          <w:p w:rsidR="005652DE" w:rsidRPr="00A0131C" w:rsidRDefault="005652DE" w:rsidP="005652DE">
            <w:pPr>
              <w:pStyle w:val="NoSpacing"/>
              <w:rPr>
                <w:rFonts w:ascii="Verdana" w:hAnsi="Verdana" w:cs="Arial"/>
                <w:sz w:val="24"/>
                <w:szCs w:val="24"/>
              </w:rPr>
            </w:pPr>
            <w:r>
              <w:rPr>
                <w:rFonts w:ascii="Verdana" w:eastAsia="Calibri" w:hAnsi="Verdana" w:cs="Arial"/>
                <w:sz w:val="24"/>
                <w:szCs w:val="24"/>
              </w:rPr>
              <w:t>Book on 01905 732900 or email visits@worcestercathedral.org.uk</w:t>
            </w:r>
          </w:p>
        </w:tc>
        <w:tc>
          <w:tcPr>
            <w:tcW w:w="2645" w:type="dxa"/>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t>Worcester Cathedral</w:t>
            </w:r>
          </w:p>
        </w:tc>
      </w:tr>
      <w:tr w:rsidR="00236D3D" w:rsidRPr="00A0131C" w:rsidTr="00D050A8">
        <w:tc>
          <w:tcPr>
            <w:tcW w:w="1672" w:type="dxa"/>
          </w:tcPr>
          <w:p w:rsidR="00236D3D" w:rsidRPr="00A0131C" w:rsidRDefault="00236D3D" w:rsidP="005A035C">
            <w:pPr>
              <w:rPr>
                <w:rFonts w:ascii="Verdana" w:hAnsi="Verdana" w:cs="Arial"/>
                <w:sz w:val="24"/>
                <w:szCs w:val="24"/>
              </w:rPr>
            </w:pPr>
            <w:r w:rsidRPr="00A0131C">
              <w:rPr>
                <w:rFonts w:ascii="Verdana" w:hAnsi="Verdana" w:cs="Arial"/>
                <w:sz w:val="24"/>
                <w:szCs w:val="24"/>
              </w:rPr>
              <w:t>Saturday 30</w:t>
            </w:r>
            <w:r w:rsidR="004A41BC" w:rsidRPr="00A0131C">
              <w:rPr>
                <w:rFonts w:ascii="Verdana" w:hAnsi="Verdana" w:cs="Arial"/>
                <w:sz w:val="24"/>
                <w:szCs w:val="24"/>
                <w:vertAlign w:val="superscript"/>
              </w:rPr>
              <w:t xml:space="preserve"> </w:t>
            </w:r>
            <w:r w:rsidRPr="00A0131C">
              <w:rPr>
                <w:rFonts w:ascii="Verdana" w:hAnsi="Verdana" w:cs="Arial"/>
                <w:sz w:val="24"/>
                <w:szCs w:val="24"/>
              </w:rPr>
              <w:t>May</w:t>
            </w:r>
            <w:r w:rsidR="005C5C98">
              <w:rPr>
                <w:rFonts w:ascii="Verdana" w:hAnsi="Verdana" w:cs="Arial"/>
                <w:sz w:val="24"/>
                <w:szCs w:val="24"/>
              </w:rPr>
              <w:t>,</w:t>
            </w:r>
            <w:r w:rsidRPr="00A0131C">
              <w:rPr>
                <w:rFonts w:ascii="Verdana" w:hAnsi="Verdana" w:cs="Arial"/>
                <w:sz w:val="24"/>
                <w:szCs w:val="24"/>
              </w:rPr>
              <w:t xml:space="preserve"> </w:t>
            </w:r>
          </w:p>
          <w:p w:rsidR="00236D3D" w:rsidRPr="00A0131C" w:rsidRDefault="005C5C98" w:rsidP="005A035C">
            <w:pPr>
              <w:rPr>
                <w:rFonts w:ascii="Verdana" w:hAnsi="Verdana" w:cs="Arial"/>
                <w:sz w:val="24"/>
                <w:szCs w:val="24"/>
              </w:rPr>
            </w:pPr>
            <w:r>
              <w:rPr>
                <w:rFonts w:ascii="Verdana" w:hAnsi="Verdana" w:cs="Arial"/>
                <w:sz w:val="24"/>
                <w:szCs w:val="24"/>
              </w:rPr>
              <w:t>10am-</w:t>
            </w:r>
            <w:r w:rsidR="00236D3D" w:rsidRPr="00A0131C">
              <w:rPr>
                <w:rFonts w:ascii="Verdana" w:hAnsi="Verdana" w:cs="Arial"/>
                <w:sz w:val="24"/>
                <w:szCs w:val="24"/>
              </w:rPr>
              <w:t>5pm</w:t>
            </w:r>
          </w:p>
        </w:tc>
        <w:tc>
          <w:tcPr>
            <w:tcW w:w="4925" w:type="dxa"/>
          </w:tcPr>
          <w:p w:rsidR="00236D3D" w:rsidRPr="00A0131C" w:rsidRDefault="00236D3D" w:rsidP="005A035C">
            <w:pPr>
              <w:rPr>
                <w:rFonts w:ascii="Verdana" w:hAnsi="Verdana" w:cs="Arial"/>
                <w:b/>
                <w:sz w:val="24"/>
                <w:szCs w:val="24"/>
              </w:rPr>
            </w:pPr>
            <w:r w:rsidRPr="00A0131C">
              <w:rPr>
                <w:rFonts w:ascii="Verdana" w:hAnsi="Verdana" w:cs="Arial"/>
                <w:b/>
                <w:sz w:val="24"/>
                <w:szCs w:val="24"/>
              </w:rPr>
              <w:t>Oak Apple Day</w:t>
            </w:r>
          </w:p>
          <w:p w:rsidR="00236D3D" w:rsidRPr="00A0131C" w:rsidRDefault="00236D3D" w:rsidP="005A035C">
            <w:pPr>
              <w:rPr>
                <w:rFonts w:ascii="Verdana" w:hAnsi="Verdana" w:cs="Arial"/>
                <w:sz w:val="24"/>
                <w:szCs w:val="24"/>
              </w:rPr>
            </w:pPr>
            <w:r w:rsidRPr="00A0131C">
              <w:rPr>
                <w:rFonts w:ascii="Verdana" w:hAnsi="Verdana" w:cs="Arial"/>
                <w:sz w:val="24"/>
                <w:szCs w:val="24"/>
              </w:rPr>
              <w:t xml:space="preserve">Join The </w:t>
            </w:r>
            <w:proofErr w:type="spellStart"/>
            <w:r w:rsidRPr="00A0131C">
              <w:rPr>
                <w:rFonts w:ascii="Verdana" w:hAnsi="Verdana" w:cs="Arial"/>
                <w:sz w:val="24"/>
                <w:szCs w:val="24"/>
              </w:rPr>
              <w:t>Commandery</w:t>
            </w:r>
            <w:proofErr w:type="spellEnd"/>
            <w:r w:rsidRPr="00A0131C">
              <w:rPr>
                <w:rFonts w:ascii="Verdana" w:hAnsi="Verdana" w:cs="Arial"/>
                <w:sz w:val="24"/>
                <w:szCs w:val="24"/>
              </w:rPr>
              <w:t xml:space="preserve"> for traditional Oak Apple Day celebrations. Where better to celebrate Charles II birthday and his restoration to the throne that the Faithful City of Worcester?</w:t>
            </w:r>
          </w:p>
        </w:tc>
        <w:tc>
          <w:tcPr>
            <w:tcW w:w="2645" w:type="dxa"/>
          </w:tcPr>
          <w:p w:rsidR="00236D3D" w:rsidRPr="00A0131C" w:rsidRDefault="009862AF" w:rsidP="005A035C">
            <w:pPr>
              <w:pStyle w:val="NoSpacing"/>
              <w:rPr>
                <w:rFonts w:ascii="Verdana" w:hAnsi="Verdana" w:cs="Arial"/>
                <w:sz w:val="24"/>
                <w:szCs w:val="24"/>
              </w:rPr>
            </w:pPr>
            <w:r>
              <w:rPr>
                <w:rFonts w:ascii="Verdana" w:hAnsi="Verdana" w:cs="Arial"/>
                <w:sz w:val="24"/>
                <w:szCs w:val="24"/>
              </w:rPr>
              <w:t xml:space="preserve">The </w:t>
            </w:r>
            <w:proofErr w:type="spellStart"/>
            <w:r w:rsidR="00236D3D" w:rsidRPr="00A0131C">
              <w:rPr>
                <w:rFonts w:ascii="Verdana" w:hAnsi="Verdana" w:cs="Arial"/>
                <w:sz w:val="24"/>
                <w:szCs w:val="24"/>
              </w:rPr>
              <w:t>Commandery</w:t>
            </w:r>
            <w:proofErr w:type="spellEnd"/>
            <w:r w:rsidR="00236D3D" w:rsidRPr="00A0131C">
              <w:rPr>
                <w:rFonts w:ascii="Verdana" w:hAnsi="Verdana" w:cs="Arial"/>
                <w:sz w:val="24"/>
                <w:szCs w:val="24"/>
              </w:rPr>
              <w:t>, Worcester</w:t>
            </w:r>
          </w:p>
        </w:tc>
      </w:tr>
      <w:tr w:rsidR="00236D3D" w:rsidRPr="00A0131C" w:rsidTr="00D050A8">
        <w:tc>
          <w:tcPr>
            <w:tcW w:w="9242" w:type="dxa"/>
            <w:gridSpan w:val="3"/>
            <w:shd w:val="clear" w:color="auto" w:fill="D9D9D9" w:themeFill="background1" w:themeFillShade="D9"/>
          </w:tcPr>
          <w:p w:rsidR="00236D3D" w:rsidRPr="00A0131C" w:rsidRDefault="00236D3D" w:rsidP="005A035C">
            <w:pPr>
              <w:rPr>
                <w:rFonts w:ascii="Verdana" w:hAnsi="Verdana" w:cs="Arial"/>
                <w:b/>
                <w:sz w:val="24"/>
                <w:szCs w:val="24"/>
              </w:rPr>
            </w:pPr>
            <w:r w:rsidRPr="00A0131C">
              <w:rPr>
                <w:rFonts w:ascii="Verdana" w:hAnsi="Verdana" w:cs="Arial"/>
                <w:b/>
                <w:sz w:val="24"/>
                <w:szCs w:val="24"/>
              </w:rPr>
              <w:t>JUNE</w:t>
            </w:r>
          </w:p>
        </w:tc>
      </w:tr>
      <w:tr w:rsidR="00236D3D" w:rsidRPr="00A0131C" w:rsidTr="00D050A8">
        <w:tc>
          <w:tcPr>
            <w:tcW w:w="1672" w:type="dxa"/>
          </w:tcPr>
          <w:p w:rsidR="00236D3D" w:rsidRPr="00A0131C" w:rsidRDefault="00236D3D" w:rsidP="005A035C">
            <w:pPr>
              <w:rPr>
                <w:rFonts w:ascii="Verdana" w:hAnsi="Verdana" w:cs="Arial"/>
                <w:sz w:val="24"/>
                <w:szCs w:val="24"/>
              </w:rPr>
            </w:pPr>
            <w:r w:rsidRPr="00A0131C">
              <w:rPr>
                <w:rFonts w:ascii="Verdana" w:hAnsi="Verdana" w:cs="Arial"/>
                <w:sz w:val="24"/>
                <w:szCs w:val="24"/>
              </w:rPr>
              <w:t>Sunday 14</w:t>
            </w:r>
            <w:r w:rsidR="004A41BC" w:rsidRPr="00A0131C">
              <w:rPr>
                <w:rFonts w:ascii="Verdana" w:hAnsi="Verdana" w:cs="Arial"/>
                <w:sz w:val="24"/>
                <w:szCs w:val="24"/>
                <w:vertAlign w:val="superscript"/>
              </w:rPr>
              <w:t xml:space="preserve"> </w:t>
            </w:r>
            <w:r w:rsidRPr="00A0131C">
              <w:rPr>
                <w:rFonts w:ascii="Verdana" w:hAnsi="Verdana" w:cs="Arial"/>
                <w:sz w:val="24"/>
                <w:szCs w:val="24"/>
              </w:rPr>
              <w:t>June</w:t>
            </w:r>
            <w:r w:rsidR="005C5C98">
              <w:rPr>
                <w:rFonts w:ascii="Verdana" w:hAnsi="Verdana" w:cs="Arial"/>
                <w:sz w:val="24"/>
                <w:szCs w:val="24"/>
              </w:rPr>
              <w:t>,</w:t>
            </w:r>
          </w:p>
          <w:p w:rsidR="00236D3D" w:rsidRPr="00A0131C" w:rsidRDefault="00236D3D" w:rsidP="005A035C">
            <w:pPr>
              <w:rPr>
                <w:rFonts w:ascii="Verdana" w:hAnsi="Verdana" w:cs="Arial"/>
                <w:sz w:val="24"/>
                <w:szCs w:val="24"/>
              </w:rPr>
            </w:pPr>
            <w:r w:rsidRPr="00A0131C">
              <w:rPr>
                <w:rFonts w:ascii="Verdana" w:hAnsi="Verdana" w:cs="Arial"/>
                <w:sz w:val="24"/>
                <w:szCs w:val="24"/>
              </w:rPr>
              <w:t>2-4pm</w:t>
            </w:r>
          </w:p>
        </w:tc>
        <w:tc>
          <w:tcPr>
            <w:tcW w:w="4925" w:type="dxa"/>
          </w:tcPr>
          <w:p w:rsidR="00236D3D" w:rsidRPr="00A0131C" w:rsidRDefault="00236D3D" w:rsidP="005A035C">
            <w:pPr>
              <w:rPr>
                <w:rFonts w:ascii="Verdana" w:hAnsi="Verdana" w:cs="Arial"/>
                <w:b/>
                <w:sz w:val="24"/>
                <w:szCs w:val="24"/>
              </w:rPr>
            </w:pPr>
            <w:r w:rsidRPr="00A0131C">
              <w:rPr>
                <w:rFonts w:ascii="Verdana" w:hAnsi="Verdana" w:cs="Arial"/>
                <w:b/>
                <w:sz w:val="24"/>
                <w:szCs w:val="24"/>
              </w:rPr>
              <w:t xml:space="preserve">Worcester </w:t>
            </w:r>
            <w:proofErr w:type="spellStart"/>
            <w:r w:rsidRPr="00A0131C">
              <w:rPr>
                <w:rFonts w:ascii="Verdana" w:hAnsi="Verdana" w:cs="Arial"/>
                <w:b/>
                <w:sz w:val="24"/>
                <w:szCs w:val="24"/>
              </w:rPr>
              <w:t>LiberTea</w:t>
            </w:r>
            <w:proofErr w:type="spellEnd"/>
          </w:p>
          <w:p w:rsidR="00236D3D" w:rsidRPr="00A0131C" w:rsidRDefault="00236D3D" w:rsidP="005A035C">
            <w:pPr>
              <w:rPr>
                <w:rFonts w:ascii="Verdana" w:hAnsi="Verdana" w:cs="Arial"/>
                <w:sz w:val="24"/>
                <w:szCs w:val="24"/>
              </w:rPr>
            </w:pPr>
            <w:r w:rsidRPr="00A0131C">
              <w:rPr>
                <w:rFonts w:ascii="Verdana" w:hAnsi="Verdana" w:cs="Arial"/>
                <w:sz w:val="24"/>
                <w:szCs w:val="24"/>
                <w:lang w:val="en"/>
              </w:rPr>
              <w:t xml:space="preserve">Be part of a national, simultaneous celebration of rights and freedoms by joining in the </w:t>
            </w:r>
            <w:proofErr w:type="spellStart"/>
            <w:r w:rsidRPr="00A0131C">
              <w:rPr>
                <w:rFonts w:ascii="Verdana" w:hAnsi="Verdana" w:cs="Arial"/>
                <w:sz w:val="24"/>
                <w:szCs w:val="24"/>
                <w:lang w:val="en"/>
              </w:rPr>
              <w:t>LiberTea</w:t>
            </w:r>
            <w:proofErr w:type="spellEnd"/>
            <w:r w:rsidRPr="00A0131C">
              <w:rPr>
                <w:rFonts w:ascii="Verdana" w:hAnsi="Verdana" w:cs="Arial"/>
                <w:sz w:val="24"/>
                <w:szCs w:val="24"/>
                <w:lang w:val="en"/>
              </w:rPr>
              <w:t xml:space="preserve"> at The </w:t>
            </w:r>
            <w:proofErr w:type="spellStart"/>
            <w:r w:rsidRPr="00A0131C">
              <w:rPr>
                <w:rFonts w:ascii="Verdana" w:hAnsi="Verdana" w:cs="Arial"/>
                <w:sz w:val="24"/>
                <w:szCs w:val="24"/>
                <w:lang w:val="en"/>
              </w:rPr>
              <w:t>Commandery</w:t>
            </w:r>
            <w:proofErr w:type="spellEnd"/>
            <w:r w:rsidRPr="00A0131C">
              <w:rPr>
                <w:rFonts w:ascii="Verdana" w:hAnsi="Verdana" w:cs="Arial"/>
                <w:sz w:val="24"/>
                <w:szCs w:val="24"/>
                <w:lang w:val="en"/>
              </w:rPr>
              <w:t xml:space="preserve"> and nearby Fort Royal Park. Part of the Magna </w:t>
            </w:r>
            <w:proofErr w:type="spellStart"/>
            <w:r w:rsidRPr="00A0131C">
              <w:rPr>
                <w:rFonts w:ascii="Verdana" w:hAnsi="Verdana" w:cs="Arial"/>
                <w:sz w:val="24"/>
                <w:szCs w:val="24"/>
                <w:lang w:val="en"/>
              </w:rPr>
              <w:t>Carta</w:t>
            </w:r>
            <w:proofErr w:type="spellEnd"/>
            <w:r w:rsidRPr="00A0131C">
              <w:rPr>
                <w:rFonts w:ascii="Verdana" w:hAnsi="Verdana" w:cs="Arial"/>
                <w:sz w:val="24"/>
                <w:szCs w:val="24"/>
                <w:lang w:val="en"/>
              </w:rPr>
              <w:t xml:space="preserve"> 800</w:t>
            </w:r>
            <w:r w:rsidRPr="00A0131C">
              <w:rPr>
                <w:rFonts w:ascii="Verdana" w:hAnsi="Verdana" w:cs="Arial"/>
                <w:sz w:val="24"/>
                <w:szCs w:val="24"/>
                <w:vertAlign w:val="superscript"/>
                <w:lang w:val="en"/>
              </w:rPr>
              <w:t>th</w:t>
            </w:r>
            <w:r w:rsidRPr="00A0131C">
              <w:rPr>
                <w:rFonts w:ascii="Verdana" w:hAnsi="Verdana" w:cs="Arial"/>
                <w:sz w:val="24"/>
                <w:szCs w:val="24"/>
                <w:lang w:val="en"/>
              </w:rPr>
              <w:t xml:space="preserve"> Anniversary celebrations, come to The Worcester </w:t>
            </w:r>
            <w:proofErr w:type="spellStart"/>
            <w:r w:rsidRPr="00A0131C">
              <w:rPr>
                <w:rFonts w:ascii="Verdana" w:hAnsi="Verdana" w:cs="Arial"/>
                <w:sz w:val="24"/>
                <w:szCs w:val="24"/>
                <w:lang w:val="en"/>
              </w:rPr>
              <w:t>LiberTea</w:t>
            </w:r>
            <w:proofErr w:type="spellEnd"/>
            <w:r w:rsidRPr="00A0131C">
              <w:rPr>
                <w:rFonts w:ascii="Verdana" w:hAnsi="Verdana" w:cs="Arial"/>
                <w:sz w:val="24"/>
                <w:szCs w:val="24"/>
                <w:lang w:val="en"/>
              </w:rPr>
              <w:t xml:space="preserve"> and reflect, debate </w:t>
            </w:r>
            <w:r w:rsidRPr="00A0131C">
              <w:rPr>
                <w:rFonts w:ascii="Verdana" w:hAnsi="Verdana" w:cs="Arial"/>
                <w:sz w:val="24"/>
                <w:szCs w:val="24"/>
                <w:lang w:val="en"/>
              </w:rPr>
              <w:lastRenderedPageBreak/>
              <w:t>and celebrate the rights that we enjoy today and commemorate those who worked to gain those rights. C</w:t>
            </w:r>
            <w:proofErr w:type="spellStart"/>
            <w:r w:rsidRPr="00A0131C">
              <w:rPr>
                <w:rFonts w:ascii="Verdana" w:hAnsi="Verdana" w:cs="Arial"/>
                <w:sz w:val="24"/>
                <w:szCs w:val="24"/>
              </w:rPr>
              <w:t>ostumed</w:t>
            </w:r>
            <w:proofErr w:type="spellEnd"/>
            <w:r w:rsidRPr="00A0131C">
              <w:rPr>
                <w:rFonts w:ascii="Verdana" w:hAnsi="Verdana" w:cs="Arial"/>
                <w:sz w:val="24"/>
                <w:szCs w:val="24"/>
              </w:rPr>
              <w:t xml:space="preserve"> re-enactors will bring to life the key characters of Worcester's democrati</w:t>
            </w:r>
            <w:r w:rsidR="004A41BC" w:rsidRPr="00A0131C">
              <w:rPr>
                <w:rFonts w:ascii="Verdana" w:hAnsi="Verdana" w:cs="Arial"/>
                <w:sz w:val="24"/>
                <w:szCs w:val="24"/>
              </w:rPr>
              <w:t>c story including US presidents</w:t>
            </w:r>
            <w:r w:rsidRPr="00A0131C">
              <w:rPr>
                <w:rFonts w:ascii="Verdana" w:hAnsi="Verdana" w:cs="Arial"/>
                <w:sz w:val="24"/>
                <w:szCs w:val="24"/>
              </w:rPr>
              <w:t xml:space="preserve"> John Adams and Thomas Jefferson, together with Royalists and Parliamentarians of the English Civil War. Picnic to the joyous sound of a peal of bells from Worcester Cathedral.</w:t>
            </w:r>
          </w:p>
        </w:tc>
        <w:tc>
          <w:tcPr>
            <w:tcW w:w="2645" w:type="dxa"/>
          </w:tcPr>
          <w:p w:rsidR="00236D3D" w:rsidRPr="00A0131C" w:rsidRDefault="009862AF" w:rsidP="005A035C">
            <w:pPr>
              <w:rPr>
                <w:rFonts w:ascii="Verdana" w:hAnsi="Verdana" w:cs="Arial"/>
                <w:sz w:val="24"/>
                <w:szCs w:val="24"/>
              </w:rPr>
            </w:pPr>
            <w:r>
              <w:rPr>
                <w:rFonts w:ascii="Verdana" w:hAnsi="Verdana" w:cs="Arial"/>
                <w:sz w:val="24"/>
                <w:szCs w:val="24"/>
              </w:rPr>
              <w:lastRenderedPageBreak/>
              <w:t xml:space="preserve">The </w:t>
            </w:r>
            <w:proofErr w:type="spellStart"/>
            <w:r w:rsidR="00236D3D" w:rsidRPr="00A0131C">
              <w:rPr>
                <w:rFonts w:ascii="Verdana" w:hAnsi="Verdana" w:cs="Arial"/>
                <w:sz w:val="24"/>
                <w:szCs w:val="24"/>
              </w:rPr>
              <w:t>Commandery</w:t>
            </w:r>
            <w:proofErr w:type="spellEnd"/>
            <w:r w:rsidR="00236D3D" w:rsidRPr="00A0131C">
              <w:rPr>
                <w:rFonts w:ascii="Verdana" w:hAnsi="Verdana" w:cs="Arial"/>
                <w:sz w:val="24"/>
                <w:szCs w:val="24"/>
              </w:rPr>
              <w:t>, Worcester</w:t>
            </w:r>
          </w:p>
        </w:tc>
      </w:tr>
      <w:tr w:rsidR="00236D3D" w:rsidRPr="00A0131C" w:rsidTr="00D050A8">
        <w:tc>
          <w:tcPr>
            <w:tcW w:w="1672" w:type="dxa"/>
            <w:tcBorders>
              <w:bottom w:val="single" w:sz="4" w:space="0" w:color="auto"/>
            </w:tcBorders>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lastRenderedPageBreak/>
              <w:t>Sunday 14</w:t>
            </w:r>
            <w:r w:rsidR="00630EB7">
              <w:rPr>
                <w:rFonts w:ascii="Verdana" w:hAnsi="Verdana" w:cs="Arial"/>
                <w:sz w:val="24"/>
                <w:szCs w:val="24"/>
              </w:rPr>
              <w:t xml:space="preserve"> June</w:t>
            </w:r>
            <w:r w:rsidR="005C5C98">
              <w:rPr>
                <w:rFonts w:ascii="Verdana" w:hAnsi="Verdana" w:cs="Arial"/>
                <w:sz w:val="24"/>
                <w:szCs w:val="24"/>
              </w:rPr>
              <w:t>, 12 noon-</w:t>
            </w:r>
            <w:r w:rsidRPr="00A0131C">
              <w:rPr>
                <w:rFonts w:ascii="Verdana" w:hAnsi="Verdana" w:cs="Arial"/>
                <w:sz w:val="24"/>
                <w:szCs w:val="24"/>
              </w:rPr>
              <w:t>4pm</w:t>
            </w:r>
          </w:p>
        </w:tc>
        <w:tc>
          <w:tcPr>
            <w:tcW w:w="4925" w:type="dxa"/>
            <w:tcBorders>
              <w:bottom w:val="single" w:sz="4" w:space="0" w:color="auto"/>
            </w:tcBorders>
          </w:tcPr>
          <w:p w:rsidR="00236D3D" w:rsidRPr="00A0131C" w:rsidRDefault="00236D3D" w:rsidP="005A035C">
            <w:pPr>
              <w:rPr>
                <w:rFonts w:ascii="Verdana" w:hAnsi="Verdana" w:cs="Arial"/>
                <w:sz w:val="24"/>
                <w:szCs w:val="24"/>
              </w:rPr>
            </w:pPr>
            <w:r w:rsidRPr="00A0131C">
              <w:rPr>
                <w:rFonts w:ascii="Verdana" w:hAnsi="Verdana" w:cs="Arial"/>
                <w:b/>
                <w:sz w:val="24"/>
                <w:szCs w:val="24"/>
              </w:rPr>
              <w:t>Peal of Bells</w:t>
            </w:r>
            <w:r w:rsidR="00D974D4" w:rsidRPr="00A0131C">
              <w:rPr>
                <w:rFonts w:ascii="Verdana" w:hAnsi="Verdana" w:cs="Arial"/>
                <w:sz w:val="24"/>
                <w:szCs w:val="24"/>
              </w:rPr>
              <w:t xml:space="preserve"> (part of national commemoration of Magna </w:t>
            </w:r>
            <w:proofErr w:type="spellStart"/>
            <w:r w:rsidR="00D974D4" w:rsidRPr="00A0131C">
              <w:rPr>
                <w:rFonts w:ascii="Verdana" w:hAnsi="Verdana" w:cs="Arial"/>
                <w:sz w:val="24"/>
                <w:szCs w:val="24"/>
              </w:rPr>
              <w:t>Carta</w:t>
            </w:r>
            <w:proofErr w:type="spellEnd"/>
            <w:r w:rsidR="00D974D4" w:rsidRPr="00A0131C">
              <w:rPr>
                <w:rFonts w:ascii="Verdana" w:hAnsi="Verdana" w:cs="Arial"/>
                <w:sz w:val="24"/>
                <w:szCs w:val="24"/>
              </w:rPr>
              <w:t xml:space="preserve"> anniversary)</w:t>
            </w:r>
          </w:p>
        </w:tc>
        <w:tc>
          <w:tcPr>
            <w:tcW w:w="2645" w:type="dxa"/>
            <w:tcBorders>
              <w:bottom w:val="single" w:sz="4" w:space="0" w:color="auto"/>
            </w:tcBorders>
          </w:tcPr>
          <w:p w:rsidR="00236D3D" w:rsidRPr="00A0131C" w:rsidRDefault="00236D3D" w:rsidP="005A035C">
            <w:pPr>
              <w:rPr>
                <w:rFonts w:ascii="Verdana" w:hAnsi="Verdana" w:cs="Arial"/>
                <w:sz w:val="24"/>
                <w:szCs w:val="24"/>
              </w:rPr>
            </w:pPr>
            <w:r w:rsidRPr="00A0131C">
              <w:rPr>
                <w:rFonts w:ascii="Verdana" w:hAnsi="Verdana" w:cs="Arial"/>
                <w:sz w:val="24"/>
                <w:szCs w:val="24"/>
              </w:rPr>
              <w:t>Worcester Cathedral</w:t>
            </w:r>
          </w:p>
        </w:tc>
      </w:tr>
      <w:tr w:rsidR="00236D3D" w:rsidRPr="00A0131C" w:rsidTr="00D050A8">
        <w:tc>
          <w:tcPr>
            <w:tcW w:w="1672" w:type="dxa"/>
          </w:tcPr>
          <w:p w:rsidR="00236D3D" w:rsidRPr="00A0131C" w:rsidRDefault="00236D3D" w:rsidP="00630EB7">
            <w:pPr>
              <w:pStyle w:val="NoSpacing"/>
              <w:rPr>
                <w:rFonts w:ascii="Verdana" w:hAnsi="Verdana" w:cs="Arial"/>
                <w:sz w:val="24"/>
                <w:szCs w:val="24"/>
              </w:rPr>
            </w:pPr>
            <w:r w:rsidRPr="00A0131C">
              <w:rPr>
                <w:rFonts w:ascii="Verdana" w:hAnsi="Verdana" w:cs="Arial"/>
                <w:sz w:val="24"/>
                <w:szCs w:val="24"/>
              </w:rPr>
              <w:t xml:space="preserve">Sunday 14 </w:t>
            </w:r>
            <w:r w:rsidR="00630EB7">
              <w:rPr>
                <w:rFonts w:ascii="Verdana" w:hAnsi="Verdana" w:cs="Arial"/>
                <w:sz w:val="24"/>
                <w:szCs w:val="24"/>
              </w:rPr>
              <w:t xml:space="preserve">June, </w:t>
            </w:r>
            <w:r w:rsidRPr="00A0131C">
              <w:rPr>
                <w:rFonts w:ascii="Verdana" w:hAnsi="Verdana" w:cs="Arial"/>
                <w:sz w:val="24"/>
                <w:szCs w:val="24"/>
              </w:rPr>
              <w:t>4</w:t>
            </w:r>
            <w:r w:rsidR="005A035C" w:rsidRPr="00A0131C">
              <w:rPr>
                <w:rFonts w:ascii="Verdana" w:hAnsi="Verdana" w:cs="Arial"/>
                <w:sz w:val="24"/>
                <w:szCs w:val="24"/>
              </w:rPr>
              <w:t>-</w:t>
            </w:r>
            <w:r w:rsidRPr="00A0131C">
              <w:rPr>
                <w:rFonts w:ascii="Verdana" w:hAnsi="Verdana" w:cs="Arial"/>
                <w:sz w:val="24"/>
                <w:szCs w:val="24"/>
              </w:rPr>
              <w:t>4.45pm</w:t>
            </w:r>
          </w:p>
        </w:tc>
        <w:tc>
          <w:tcPr>
            <w:tcW w:w="4925" w:type="dxa"/>
          </w:tcPr>
          <w:p w:rsidR="00236D3D" w:rsidRPr="00A0131C" w:rsidRDefault="00236D3D" w:rsidP="005A035C">
            <w:pPr>
              <w:rPr>
                <w:rFonts w:ascii="Verdana" w:hAnsi="Verdana" w:cs="Arial"/>
                <w:sz w:val="24"/>
                <w:szCs w:val="24"/>
              </w:rPr>
            </w:pPr>
            <w:r w:rsidRPr="00A0131C">
              <w:rPr>
                <w:rFonts w:ascii="Verdana" w:eastAsia="Calibri" w:hAnsi="Verdana" w:cs="Arial"/>
                <w:b/>
                <w:sz w:val="24"/>
                <w:szCs w:val="24"/>
              </w:rPr>
              <w:t>Special Evensong Service</w:t>
            </w:r>
            <w:r w:rsidRPr="00A0131C">
              <w:rPr>
                <w:rFonts w:ascii="Verdana" w:eastAsia="Calibri" w:hAnsi="Verdana" w:cs="Arial"/>
                <w:sz w:val="24"/>
                <w:szCs w:val="24"/>
              </w:rPr>
              <w:t xml:space="preserve"> </w:t>
            </w:r>
            <w:r w:rsidRPr="00A0131C">
              <w:rPr>
                <w:rFonts w:ascii="Verdana" w:eastAsia="Calibri" w:hAnsi="Verdana" w:cs="Arial"/>
                <w:sz w:val="24"/>
                <w:szCs w:val="24"/>
              </w:rPr>
              <w:br/>
              <w:t>Commemorating the 800</w:t>
            </w:r>
            <w:r w:rsidRPr="00A0131C">
              <w:rPr>
                <w:rFonts w:ascii="Verdana" w:eastAsia="Calibri" w:hAnsi="Verdana" w:cs="Arial"/>
                <w:sz w:val="24"/>
                <w:szCs w:val="24"/>
                <w:vertAlign w:val="superscript"/>
              </w:rPr>
              <w:t>th</w:t>
            </w:r>
            <w:r w:rsidRPr="00A0131C">
              <w:rPr>
                <w:rFonts w:ascii="Verdana" w:eastAsia="Calibri" w:hAnsi="Verdana" w:cs="Arial"/>
                <w:sz w:val="24"/>
                <w:szCs w:val="24"/>
              </w:rPr>
              <w:t xml:space="preserve"> anniversary of the sealin</w:t>
            </w:r>
            <w:r w:rsidR="00FA1DDA">
              <w:rPr>
                <w:rFonts w:ascii="Verdana" w:eastAsia="Calibri" w:hAnsi="Verdana" w:cs="Arial"/>
                <w:sz w:val="24"/>
                <w:szCs w:val="24"/>
              </w:rPr>
              <w:t xml:space="preserve">g of Magna </w:t>
            </w:r>
            <w:proofErr w:type="spellStart"/>
            <w:r w:rsidR="00FA1DDA">
              <w:rPr>
                <w:rFonts w:ascii="Verdana" w:eastAsia="Calibri" w:hAnsi="Verdana" w:cs="Arial"/>
                <w:sz w:val="24"/>
                <w:szCs w:val="24"/>
              </w:rPr>
              <w:t>Carta</w:t>
            </w:r>
            <w:proofErr w:type="spellEnd"/>
            <w:r w:rsidR="00FA1DDA">
              <w:rPr>
                <w:rFonts w:ascii="Verdana" w:eastAsia="Calibri" w:hAnsi="Verdana" w:cs="Arial"/>
                <w:sz w:val="24"/>
                <w:szCs w:val="24"/>
              </w:rPr>
              <w:t xml:space="preserve"> by King John</w:t>
            </w:r>
          </w:p>
        </w:tc>
        <w:tc>
          <w:tcPr>
            <w:tcW w:w="2645" w:type="dxa"/>
          </w:tcPr>
          <w:p w:rsidR="00236D3D" w:rsidRPr="00A0131C" w:rsidRDefault="00236D3D" w:rsidP="005A035C">
            <w:pPr>
              <w:rPr>
                <w:rFonts w:ascii="Verdana" w:hAnsi="Verdana" w:cs="Arial"/>
                <w:sz w:val="24"/>
                <w:szCs w:val="24"/>
              </w:rPr>
            </w:pPr>
            <w:r w:rsidRPr="00A0131C">
              <w:rPr>
                <w:rFonts w:ascii="Verdana" w:hAnsi="Verdana" w:cs="Arial"/>
                <w:sz w:val="24"/>
                <w:szCs w:val="24"/>
              </w:rPr>
              <w:t>Worcester Cathedral</w:t>
            </w:r>
          </w:p>
        </w:tc>
      </w:tr>
      <w:tr w:rsidR="00236D3D" w:rsidRPr="00A0131C" w:rsidTr="00D050A8">
        <w:tc>
          <w:tcPr>
            <w:tcW w:w="1672" w:type="dxa"/>
          </w:tcPr>
          <w:p w:rsidR="00236D3D" w:rsidRPr="00A0131C" w:rsidRDefault="00236D3D" w:rsidP="00FA1DDA">
            <w:pPr>
              <w:pStyle w:val="NoSpacing"/>
              <w:rPr>
                <w:rFonts w:ascii="Verdana" w:hAnsi="Verdana" w:cs="Arial"/>
                <w:sz w:val="24"/>
                <w:szCs w:val="24"/>
              </w:rPr>
            </w:pPr>
            <w:r w:rsidRPr="00A0131C">
              <w:rPr>
                <w:rFonts w:ascii="Verdana" w:hAnsi="Verdana" w:cs="Arial"/>
                <w:sz w:val="24"/>
                <w:szCs w:val="24"/>
              </w:rPr>
              <w:t xml:space="preserve">Monday 15 – </w:t>
            </w:r>
            <w:r w:rsidR="00FA1DDA">
              <w:rPr>
                <w:rFonts w:ascii="Verdana" w:hAnsi="Verdana" w:cs="Arial"/>
                <w:sz w:val="24"/>
                <w:szCs w:val="24"/>
              </w:rPr>
              <w:t>Thursday 18</w:t>
            </w:r>
            <w:r w:rsidR="005C5C98">
              <w:rPr>
                <w:rFonts w:ascii="Verdana" w:hAnsi="Verdana" w:cs="Arial"/>
                <w:sz w:val="24"/>
                <w:szCs w:val="24"/>
              </w:rPr>
              <w:t xml:space="preserve"> June,</w:t>
            </w:r>
            <w:r w:rsidR="004A41BC" w:rsidRPr="00A0131C">
              <w:rPr>
                <w:rFonts w:ascii="Verdana" w:hAnsi="Verdana" w:cs="Arial"/>
                <w:sz w:val="24"/>
                <w:szCs w:val="24"/>
                <w:vertAlign w:val="superscript"/>
              </w:rPr>
              <w:t xml:space="preserve"> </w:t>
            </w:r>
            <w:r w:rsidRPr="00A0131C">
              <w:rPr>
                <w:rFonts w:ascii="Verdana" w:hAnsi="Verdana" w:cs="Arial"/>
                <w:sz w:val="24"/>
                <w:szCs w:val="24"/>
              </w:rPr>
              <w:t>12.15pm</w:t>
            </w:r>
          </w:p>
        </w:tc>
        <w:tc>
          <w:tcPr>
            <w:tcW w:w="4925" w:type="dxa"/>
          </w:tcPr>
          <w:p w:rsidR="00FA1DDA" w:rsidRPr="00A0131C" w:rsidRDefault="00FA1DDA" w:rsidP="005652DE">
            <w:pPr>
              <w:rPr>
                <w:rFonts w:ascii="Verdana" w:hAnsi="Verdana" w:cs="Arial"/>
                <w:b/>
                <w:sz w:val="24"/>
                <w:szCs w:val="24"/>
              </w:rPr>
            </w:pPr>
            <w:r>
              <w:rPr>
                <w:rFonts w:ascii="Verdana" w:hAnsi="Verdana" w:cs="Arial"/>
                <w:b/>
                <w:sz w:val="24"/>
                <w:szCs w:val="24"/>
              </w:rPr>
              <w:t xml:space="preserve">Magna </w:t>
            </w:r>
            <w:proofErr w:type="spellStart"/>
            <w:r>
              <w:rPr>
                <w:rFonts w:ascii="Verdana" w:hAnsi="Verdana" w:cs="Arial"/>
                <w:b/>
                <w:sz w:val="24"/>
                <w:szCs w:val="24"/>
              </w:rPr>
              <w:t>Carta</w:t>
            </w:r>
            <w:proofErr w:type="spellEnd"/>
            <w:r>
              <w:rPr>
                <w:rFonts w:ascii="Verdana" w:hAnsi="Verdana" w:cs="Arial"/>
                <w:b/>
                <w:sz w:val="24"/>
                <w:szCs w:val="24"/>
              </w:rPr>
              <w:t xml:space="preserve"> anniversary lunchtime concert series</w:t>
            </w:r>
            <w:r w:rsidR="009862AF">
              <w:rPr>
                <w:rFonts w:ascii="Verdana" w:hAnsi="Verdana" w:cs="Arial"/>
                <w:sz w:val="24"/>
                <w:szCs w:val="24"/>
              </w:rPr>
              <w:t xml:space="preserve">, </w:t>
            </w:r>
            <w:r w:rsidRPr="009862AF">
              <w:rPr>
                <w:rFonts w:ascii="Verdana" w:hAnsi="Verdana" w:cs="Arial"/>
                <w:sz w:val="24"/>
                <w:szCs w:val="24"/>
              </w:rPr>
              <w:t xml:space="preserve">on the theme of liberty. </w:t>
            </w:r>
            <w:r w:rsidR="009862AF">
              <w:rPr>
                <w:rFonts w:ascii="Verdana" w:hAnsi="Verdana" w:cs="Arial"/>
                <w:sz w:val="24"/>
                <w:szCs w:val="24"/>
              </w:rPr>
              <w:t xml:space="preserve">Performed by </w:t>
            </w:r>
            <w:r w:rsidR="005652DE">
              <w:rPr>
                <w:rFonts w:ascii="Verdana" w:hAnsi="Verdana" w:cs="Arial"/>
                <w:sz w:val="24"/>
                <w:szCs w:val="24"/>
              </w:rPr>
              <w:t xml:space="preserve">Worcester Cathedral’s top singers and the </w:t>
            </w:r>
            <w:r w:rsidRPr="009862AF">
              <w:rPr>
                <w:rFonts w:ascii="Verdana" w:hAnsi="Verdana" w:cs="Arial"/>
                <w:sz w:val="24"/>
                <w:szCs w:val="24"/>
              </w:rPr>
              <w:t>English Symphony Orchestra</w:t>
            </w:r>
            <w:r w:rsidR="009862AF">
              <w:rPr>
                <w:rFonts w:ascii="Verdana" w:hAnsi="Verdana" w:cs="Arial"/>
                <w:sz w:val="24"/>
                <w:szCs w:val="24"/>
              </w:rPr>
              <w:t>.</w:t>
            </w:r>
            <w:r w:rsidR="009862AF" w:rsidRPr="009862AF">
              <w:rPr>
                <w:rFonts w:ascii="Verdana" w:hAnsi="Verdana" w:cs="Arial"/>
                <w:sz w:val="24"/>
                <w:szCs w:val="24"/>
              </w:rPr>
              <w:t xml:space="preserve"> Free to attend</w:t>
            </w:r>
          </w:p>
        </w:tc>
        <w:tc>
          <w:tcPr>
            <w:tcW w:w="2645" w:type="dxa"/>
          </w:tcPr>
          <w:p w:rsidR="00236D3D" w:rsidRPr="00A0131C" w:rsidRDefault="00236D3D" w:rsidP="005A035C">
            <w:pPr>
              <w:rPr>
                <w:rFonts w:ascii="Verdana" w:hAnsi="Verdana" w:cs="Arial"/>
                <w:sz w:val="24"/>
                <w:szCs w:val="24"/>
              </w:rPr>
            </w:pPr>
            <w:r w:rsidRPr="00A0131C">
              <w:rPr>
                <w:rFonts w:ascii="Verdana" w:hAnsi="Verdana" w:cs="Arial"/>
                <w:sz w:val="24"/>
                <w:szCs w:val="24"/>
              </w:rPr>
              <w:t>Worcester Cathedral</w:t>
            </w:r>
          </w:p>
        </w:tc>
      </w:tr>
      <w:tr w:rsidR="00005B63" w:rsidRPr="00A0131C" w:rsidTr="00D050A8">
        <w:tc>
          <w:tcPr>
            <w:tcW w:w="1672" w:type="dxa"/>
          </w:tcPr>
          <w:p w:rsidR="00005B63" w:rsidRPr="00A0131C" w:rsidRDefault="00005B63" w:rsidP="005A035C">
            <w:pPr>
              <w:rPr>
                <w:rFonts w:ascii="Verdana" w:hAnsi="Verdana" w:cs="Arial"/>
                <w:sz w:val="24"/>
                <w:szCs w:val="24"/>
              </w:rPr>
            </w:pPr>
            <w:r>
              <w:rPr>
                <w:rFonts w:ascii="Verdana" w:hAnsi="Verdana" w:cs="Arial"/>
                <w:sz w:val="24"/>
                <w:szCs w:val="24"/>
              </w:rPr>
              <w:t>Tuesday 16</w:t>
            </w:r>
            <w:r w:rsidRPr="00005B63">
              <w:rPr>
                <w:rFonts w:ascii="Verdana" w:hAnsi="Verdana" w:cs="Arial"/>
                <w:sz w:val="24"/>
                <w:szCs w:val="24"/>
              </w:rPr>
              <w:t xml:space="preserve"> June</w:t>
            </w:r>
            <w:r>
              <w:rPr>
                <w:rFonts w:ascii="Verdana" w:hAnsi="Verdana" w:cs="Arial"/>
                <w:sz w:val="24"/>
                <w:szCs w:val="24"/>
              </w:rPr>
              <w:t>,</w:t>
            </w:r>
            <w:r w:rsidRPr="00005B63">
              <w:rPr>
                <w:rFonts w:ascii="Verdana" w:hAnsi="Verdana" w:cs="Arial"/>
                <w:sz w:val="24"/>
                <w:szCs w:val="24"/>
              </w:rPr>
              <w:t xml:space="preserve"> 7pm</w:t>
            </w:r>
          </w:p>
        </w:tc>
        <w:tc>
          <w:tcPr>
            <w:tcW w:w="4925" w:type="dxa"/>
          </w:tcPr>
          <w:p w:rsidR="00005B63" w:rsidRPr="00005B63" w:rsidRDefault="00005B63" w:rsidP="00005B63">
            <w:pPr>
              <w:rPr>
                <w:rFonts w:ascii="Verdana" w:hAnsi="Verdana" w:cs="Arial"/>
                <w:b/>
                <w:sz w:val="24"/>
                <w:szCs w:val="24"/>
              </w:rPr>
            </w:pPr>
            <w:r w:rsidRPr="00005B63">
              <w:rPr>
                <w:rFonts w:ascii="Verdana" w:hAnsi="Verdana" w:cs="Arial"/>
                <w:b/>
                <w:sz w:val="24"/>
                <w:szCs w:val="24"/>
              </w:rPr>
              <w:t>Talk – Anita Seymour – Royalist Rebel</w:t>
            </w:r>
          </w:p>
          <w:p w:rsidR="00005B63" w:rsidRPr="00005B63" w:rsidRDefault="00005B63" w:rsidP="00005B63">
            <w:pPr>
              <w:rPr>
                <w:rFonts w:ascii="Verdana" w:hAnsi="Verdana" w:cs="Arial"/>
                <w:sz w:val="24"/>
                <w:szCs w:val="24"/>
              </w:rPr>
            </w:pPr>
            <w:r w:rsidRPr="00005B63">
              <w:rPr>
                <w:rFonts w:ascii="Verdana" w:hAnsi="Verdana" w:cs="Arial"/>
                <w:sz w:val="24"/>
                <w:szCs w:val="24"/>
              </w:rPr>
              <w:t xml:space="preserve">Anita is a member of the Historical Novel Society. Her novel “Royalist Rebel” is based on the real Elizabeth Murray, Countess Dysart, who was rumoured to have had affairs with both Oliver Cromwell and Charles II. </w:t>
            </w:r>
          </w:p>
          <w:p w:rsidR="00005B63" w:rsidRPr="00A0131C" w:rsidRDefault="00005B63" w:rsidP="00005B63">
            <w:pPr>
              <w:rPr>
                <w:rFonts w:ascii="Verdana" w:hAnsi="Verdana" w:cs="Arial"/>
                <w:b/>
                <w:sz w:val="24"/>
                <w:szCs w:val="24"/>
              </w:rPr>
            </w:pPr>
            <w:r w:rsidRPr="00005B63">
              <w:rPr>
                <w:rFonts w:ascii="Verdana" w:hAnsi="Verdana" w:cs="Arial"/>
                <w:sz w:val="24"/>
                <w:szCs w:val="24"/>
              </w:rPr>
              <w:t>In partnership with Worcester Literature Festival and the Battle of Worcester Society.</w:t>
            </w:r>
          </w:p>
        </w:tc>
        <w:tc>
          <w:tcPr>
            <w:tcW w:w="2645" w:type="dxa"/>
          </w:tcPr>
          <w:p w:rsidR="00005B63" w:rsidRDefault="00005B63" w:rsidP="005A035C">
            <w:pPr>
              <w:rPr>
                <w:rFonts w:ascii="Verdana" w:hAnsi="Verdana" w:cs="Arial"/>
                <w:sz w:val="24"/>
                <w:szCs w:val="24"/>
              </w:rPr>
            </w:pPr>
            <w:r>
              <w:rPr>
                <w:rFonts w:ascii="Verdana" w:hAnsi="Verdana" w:cs="Arial"/>
                <w:sz w:val="24"/>
                <w:szCs w:val="24"/>
              </w:rPr>
              <w:t xml:space="preserve">The </w:t>
            </w:r>
            <w:proofErr w:type="spellStart"/>
            <w:r w:rsidRPr="00A0131C">
              <w:rPr>
                <w:rFonts w:ascii="Verdana" w:hAnsi="Verdana" w:cs="Arial"/>
                <w:sz w:val="24"/>
                <w:szCs w:val="24"/>
              </w:rPr>
              <w:t>Commandery</w:t>
            </w:r>
            <w:proofErr w:type="spellEnd"/>
            <w:r w:rsidRPr="00A0131C">
              <w:rPr>
                <w:rFonts w:ascii="Verdana" w:hAnsi="Verdana" w:cs="Arial"/>
                <w:sz w:val="24"/>
                <w:szCs w:val="24"/>
              </w:rPr>
              <w:t>, Worcester</w:t>
            </w:r>
          </w:p>
        </w:tc>
      </w:tr>
      <w:tr w:rsidR="00236D3D" w:rsidRPr="00A0131C" w:rsidTr="00D050A8">
        <w:tc>
          <w:tcPr>
            <w:tcW w:w="1672" w:type="dxa"/>
          </w:tcPr>
          <w:p w:rsidR="00236D3D" w:rsidRPr="00A0131C" w:rsidRDefault="00236D3D" w:rsidP="005A035C">
            <w:pPr>
              <w:rPr>
                <w:rFonts w:ascii="Verdana" w:hAnsi="Verdana" w:cs="Arial"/>
                <w:sz w:val="24"/>
                <w:szCs w:val="24"/>
              </w:rPr>
            </w:pPr>
            <w:r w:rsidRPr="00A0131C">
              <w:rPr>
                <w:rFonts w:ascii="Verdana" w:hAnsi="Verdana" w:cs="Arial"/>
                <w:sz w:val="24"/>
                <w:szCs w:val="24"/>
              </w:rPr>
              <w:t>Wednesday 17</w:t>
            </w:r>
            <w:r w:rsidR="004A41BC" w:rsidRPr="00A0131C">
              <w:rPr>
                <w:rFonts w:ascii="Verdana" w:hAnsi="Verdana" w:cs="Arial"/>
                <w:sz w:val="24"/>
                <w:szCs w:val="24"/>
                <w:vertAlign w:val="superscript"/>
              </w:rPr>
              <w:t xml:space="preserve"> </w:t>
            </w:r>
            <w:r w:rsidRPr="00A0131C">
              <w:rPr>
                <w:rFonts w:ascii="Verdana" w:hAnsi="Verdana" w:cs="Arial"/>
                <w:sz w:val="24"/>
                <w:szCs w:val="24"/>
              </w:rPr>
              <w:t>June</w:t>
            </w:r>
            <w:r w:rsidR="005C5C98">
              <w:rPr>
                <w:rFonts w:ascii="Verdana" w:hAnsi="Verdana" w:cs="Arial"/>
                <w:sz w:val="24"/>
                <w:szCs w:val="24"/>
              </w:rPr>
              <w:t>,</w:t>
            </w:r>
          </w:p>
          <w:p w:rsidR="00236D3D" w:rsidRPr="00A0131C" w:rsidRDefault="00236D3D" w:rsidP="005A035C">
            <w:pPr>
              <w:rPr>
                <w:rFonts w:ascii="Verdana" w:hAnsi="Verdana" w:cs="Arial"/>
                <w:sz w:val="24"/>
                <w:szCs w:val="24"/>
              </w:rPr>
            </w:pPr>
            <w:r w:rsidRPr="00A0131C">
              <w:rPr>
                <w:rFonts w:ascii="Verdana" w:hAnsi="Verdana" w:cs="Arial"/>
                <w:sz w:val="24"/>
                <w:szCs w:val="24"/>
              </w:rPr>
              <w:t>7pm</w:t>
            </w:r>
          </w:p>
        </w:tc>
        <w:tc>
          <w:tcPr>
            <w:tcW w:w="4925" w:type="dxa"/>
          </w:tcPr>
          <w:p w:rsidR="00236D3D" w:rsidRPr="00A0131C" w:rsidRDefault="00D974D4" w:rsidP="005A035C">
            <w:pPr>
              <w:rPr>
                <w:rFonts w:ascii="Verdana" w:hAnsi="Verdana" w:cs="Arial"/>
                <w:b/>
                <w:sz w:val="24"/>
                <w:szCs w:val="24"/>
              </w:rPr>
            </w:pPr>
            <w:r w:rsidRPr="00A0131C">
              <w:rPr>
                <w:rFonts w:ascii="Verdana" w:hAnsi="Verdana" w:cs="Arial"/>
                <w:b/>
                <w:sz w:val="24"/>
                <w:szCs w:val="24"/>
              </w:rPr>
              <w:t>Talk by</w:t>
            </w:r>
            <w:r w:rsidR="00236D3D" w:rsidRPr="00A0131C">
              <w:rPr>
                <w:rFonts w:ascii="Verdana" w:hAnsi="Verdana" w:cs="Arial"/>
                <w:b/>
                <w:sz w:val="24"/>
                <w:szCs w:val="24"/>
              </w:rPr>
              <w:t xml:space="preserve"> Katherine Clements – The Crimson Ribbon</w:t>
            </w:r>
          </w:p>
          <w:p w:rsidR="00236D3D" w:rsidRPr="00A0131C" w:rsidRDefault="00236D3D" w:rsidP="005A035C">
            <w:pPr>
              <w:rPr>
                <w:rFonts w:ascii="Verdana" w:hAnsi="Verdana" w:cs="Arial"/>
                <w:sz w:val="24"/>
                <w:szCs w:val="24"/>
              </w:rPr>
            </w:pPr>
            <w:r w:rsidRPr="00A0131C">
              <w:rPr>
                <w:rFonts w:ascii="Verdana" w:hAnsi="Verdana" w:cs="Arial"/>
                <w:sz w:val="24"/>
                <w:szCs w:val="24"/>
              </w:rPr>
              <w:t>Prize-winning fiction author, Katherine will set out the background to her book and her interest in the Civil War.</w:t>
            </w:r>
          </w:p>
          <w:p w:rsidR="00236D3D" w:rsidRPr="00A0131C" w:rsidRDefault="00236D3D" w:rsidP="005A035C">
            <w:pPr>
              <w:rPr>
                <w:rFonts w:ascii="Verdana" w:hAnsi="Verdana" w:cs="Arial"/>
                <w:sz w:val="24"/>
                <w:szCs w:val="24"/>
              </w:rPr>
            </w:pPr>
            <w:r w:rsidRPr="00A0131C">
              <w:rPr>
                <w:rFonts w:ascii="Verdana" w:hAnsi="Verdana" w:cs="Arial"/>
                <w:sz w:val="24"/>
                <w:szCs w:val="24"/>
              </w:rPr>
              <w:t xml:space="preserve">In partnership with Worcester Literature Festival and the Battle of Worcester Society. </w:t>
            </w:r>
          </w:p>
        </w:tc>
        <w:tc>
          <w:tcPr>
            <w:tcW w:w="2645" w:type="dxa"/>
          </w:tcPr>
          <w:p w:rsidR="00236D3D" w:rsidRPr="00A0131C" w:rsidRDefault="00362228" w:rsidP="005A035C">
            <w:pPr>
              <w:rPr>
                <w:rFonts w:ascii="Verdana" w:hAnsi="Verdana" w:cs="Arial"/>
                <w:sz w:val="24"/>
                <w:szCs w:val="24"/>
              </w:rPr>
            </w:pPr>
            <w:r>
              <w:rPr>
                <w:rFonts w:ascii="Verdana" w:hAnsi="Verdana" w:cs="Arial"/>
                <w:sz w:val="24"/>
                <w:szCs w:val="24"/>
              </w:rPr>
              <w:t xml:space="preserve">The </w:t>
            </w:r>
            <w:proofErr w:type="spellStart"/>
            <w:r w:rsidR="00236D3D" w:rsidRPr="00A0131C">
              <w:rPr>
                <w:rFonts w:ascii="Verdana" w:hAnsi="Verdana" w:cs="Arial"/>
                <w:sz w:val="24"/>
                <w:szCs w:val="24"/>
              </w:rPr>
              <w:t>Commandery</w:t>
            </w:r>
            <w:proofErr w:type="spellEnd"/>
            <w:r w:rsidR="00236D3D" w:rsidRPr="00A0131C">
              <w:rPr>
                <w:rFonts w:ascii="Verdana" w:hAnsi="Verdana" w:cs="Arial"/>
                <w:sz w:val="24"/>
                <w:szCs w:val="24"/>
              </w:rPr>
              <w:t>, Worcester</w:t>
            </w:r>
          </w:p>
        </w:tc>
      </w:tr>
      <w:tr w:rsidR="00236D3D" w:rsidRPr="00A0131C" w:rsidTr="00D050A8">
        <w:tc>
          <w:tcPr>
            <w:tcW w:w="1672" w:type="dxa"/>
          </w:tcPr>
          <w:p w:rsidR="00236D3D" w:rsidRPr="00A0131C" w:rsidRDefault="00236D3D" w:rsidP="005A035C">
            <w:pPr>
              <w:rPr>
                <w:rFonts w:ascii="Verdana" w:hAnsi="Verdana" w:cs="Arial"/>
                <w:sz w:val="24"/>
                <w:szCs w:val="24"/>
              </w:rPr>
            </w:pPr>
            <w:r w:rsidRPr="00A0131C">
              <w:rPr>
                <w:rFonts w:ascii="Verdana" w:hAnsi="Verdana" w:cs="Arial"/>
                <w:sz w:val="24"/>
                <w:szCs w:val="24"/>
              </w:rPr>
              <w:t>Thursday 18 June</w:t>
            </w:r>
            <w:r w:rsidR="005C5C98">
              <w:rPr>
                <w:rFonts w:ascii="Verdana" w:hAnsi="Verdana" w:cs="Arial"/>
                <w:sz w:val="24"/>
                <w:szCs w:val="24"/>
              </w:rPr>
              <w:t>,</w:t>
            </w:r>
          </w:p>
          <w:p w:rsidR="00236D3D" w:rsidRPr="00A0131C" w:rsidRDefault="00236D3D" w:rsidP="005A035C">
            <w:pPr>
              <w:rPr>
                <w:rFonts w:ascii="Verdana" w:hAnsi="Verdana" w:cs="Arial"/>
                <w:sz w:val="24"/>
                <w:szCs w:val="24"/>
              </w:rPr>
            </w:pPr>
            <w:r w:rsidRPr="00A0131C">
              <w:rPr>
                <w:rFonts w:ascii="Verdana" w:hAnsi="Verdana" w:cs="Arial"/>
                <w:sz w:val="24"/>
                <w:szCs w:val="24"/>
              </w:rPr>
              <w:t>7pm</w:t>
            </w:r>
          </w:p>
        </w:tc>
        <w:tc>
          <w:tcPr>
            <w:tcW w:w="4925" w:type="dxa"/>
          </w:tcPr>
          <w:p w:rsidR="00236D3D" w:rsidRPr="00A0131C" w:rsidRDefault="00D974D4" w:rsidP="005A035C">
            <w:pPr>
              <w:rPr>
                <w:rFonts w:ascii="Verdana" w:hAnsi="Verdana" w:cs="Arial"/>
                <w:sz w:val="24"/>
                <w:szCs w:val="24"/>
              </w:rPr>
            </w:pPr>
            <w:r w:rsidRPr="00A0131C">
              <w:rPr>
                <w:rFonts w:ascii="Verdana" w:hAnsi="Verdana" w:cs="Arial"/>
                <w:b/>
                <w:sz w:val="24"/>
                <w:szCs w:val="24"/>
              </w:rPr>
              <w:t>Talk by</w:t>
            </w:r>
            <w:r w:rsidR="00236D3D" w:rsidRPr="00A0131C">
              <w:rPr>
                <w:rFonts w:ascii="Verdana" w:hAnsi="Verdana" w:cs="Arial"/>
                <w:b/>
                <w:sz w:val="24"/>
                <w:szCs w:val="24"/>
              </w:rPr>
              <w:t xml:space="preserve"> Chris Bryant MP – Parliament in the Civil War</w:t>
            </w:r>
            <w:r w:rsidR="00236D3D" w:rsidRPr="00A0131C">
              <w:rPr>
                <w:rFonts w:ascii="Verdana" w:hAnsi="Verdana" w:cs="Arial"/>
                <w:sz w:val="24"/>
                <w:szCs w:val="24"/>
              </w:rPr>
              <w:t>.</w:t>
            </w:r>
          </w:p>
          <w:p w:rsidR="00236D3D" w:rsidRPr="00A0131C" w:rsidRDefault="00236D3D" w:rsidP="005A035C">
            <w:pPr>
              <w:rPr>
                <w:rFonts w:ascii="Verdana" w:hAnsi="Verdana" w:cs="Arial"/>
                <w:sz w:val="24"/>
                <w:szCs w:val="24"/>
              </w:rPr>
            </w:pPr>
            <w:r w:rsidRPr="00A0131C">
              <w:rPr>
                <w:rFonts w:ascii="Verdana" w:hAnsi="Verdana" w:cs="Arial"/>
                <w:sz w:val="24"/>
                <w:szCs w:val="24"/>
              </w:rPr>
              <w:t>Chris Bryant MP is author of the best-</w:t>
            </w:r>
            <w:r w:rsidRPr="00A0131C">
              <w:rPr>
                <w:rFonts w:ascii="Verdana" w:hAnsi="Verdana" w:cs="Arial"/>
                <w:sz w:val="24"/>
                <w:szCs w:val="24"/>
              </w:rPr>
              <w:lastRenderedPageBreak/>
              <w:t>selling two-volume 'Parliament – A biography'.</w:t>
            </w:r>
          </w:p>
          <w:p w:rsidR="00236D3D" w:rsidRPr="00A0131C" w:rsidRDefault="00236D3D" w:rsidP="005A035C">
            <w:pPr>
              <w:rPr>
                <w:rFonts w:ascii="Verdana" w:hAnsi="Verdana" w:cs="Arial"/>
                <w:sz w:val="24"/>
                <w:szCs w:val="24"/>
              </w:rPr>
            </w:pPr>
            <w:r w:rsidRPr="00A0131C">
              <w:rPr>
                <w:rFonts w:ascii="Verdana" w:hAnsi="Verdana" w:cs="Arial"/>
                <w:sz w:val="24"/>
                <w:szCs w:val="24"/>
              </w:rPr>
              <w:t>In partnership with the Battle of Worcester Society.</w:t>
            </w:r>
          </w:p>
        </w:tc>
        <w:tc>
          <w:tcPr>
            <w:tcW w:w="2645" w:type="dxa"/>
          </w:tcPr>
          <w:p w:rsidR="00236D3D" w:rsidRPr="00A0131C" w:rsidRDefault="005C73C7" w:rsidP="005A035C">
            <w:pPr>
              <w:rPr>
                <w:rFonts w:ascii="Verdana" w:hAnsi="Verdana" w:cs="Arial"/>
                <w:sz w:val="24"/>
                <w:szCs w:val="24"/>
              </w:rPr>
            </w:pPr>
            <w:r>
              <w:rPr>
                <w:rFonts w:ascii="Verdana" w:hAnsi="Verdana" w:cs="Arial"/>
                <w:sz w:val="24"/>
                <w:szCs w:val="24"/>
              </w:rPr>
              <w:lastRenderedPageBreak/>
              <w:t xml:space="preserve">The </w:t>
            </w:r>
            <w:proofErr w:type="spellStart"/>
            <w:r w:rsidR="00FA1DDA">
              <w:rPr>
                <w:rFonts w:ascii="Verdana" w:hAnsi="Verdana" w:cs="Arial"/>
                <w:sz w:val="24"/>
                <w:szCs w:val="24"/>
              </w:rPr>
              <w:t>Commandery</w:t>
            </w:r>
            <w:proofErr w:type="spellEnd"/>
            <w:r>
              <w:rPr>
                <w:rFonts w:ascii="Verdana" w:hAnsi="Verdana" w:cs="Arial"/>
                <w:sz w:val="24"/>
                <w:szCs w:val="24"/>
              </w:rPr>
              <w:t>, Worcester</w:t>
            </w:r>
          </w:p>
        </w:tc>
      </w:tr>
      <w:tr w:rsidR="00236D3D" w:rsidRPr="00A0131C" w:rsidTr="00D050A8">
        <w:tc>
          <w:tcPr>
            <w:tcW w:w="1672" w:type="dxa"/>
          </w:tcPr>
          <w:p w:rsidR="00236D3D" w:rsidRPr="00A0131C" w:rsidRDefault="00236D3D" w:rsidP="005C5C98">
            <w:pPr>
              <w:pStyle w:val="NoSpacing"/>
              <w:rPr>
                <w:rFonts w:ascii="Verdana" w:hAnsi="Verdana" w:cs="Arial"/>
                <w:sz w:val="24"/>
                <w:szCs w:val="24"/>
              </w:rPr>
            </w:pPr>
            <w:r w:rsidRPr="00A0131C">
              <w:rPr>
                <w:rFonts w:ascii="Verdana" w:hAnsi="Verdana" w:cs="Arial"/>
                <w:sz w:val="24"/>
                <w:szCs w:val="24"/>
              </w:rPr>
              <w:lastRenderedPageBreak/>
              <w:t>Friday 19 June</w:t>
            </w:r>
            <w:r w:rsidR="005C5C98">
              <w:rPr>
                <w:rFonts w:ascii="Verdana" w:hAnsi="Verdana" w:cs="Arial"/>
                <w:sz w:val="24"/>
                <w:szCs w:val="24"/>
              </w:rPr>
              <w:t xml:space="preserve">, </w:t>
            </w:r>
            <w:r w:rsidRPr="00A0131C">
              <w:rPr>
                <w:rFonts w:ascii="Verdana" w:hAnsi="Verdana" w:cs="Arial"/>
                <w:sz w:val="24"/>
                <w:szCs w:val="24"/>
              </w:rPr>
              <w:t>7.30pm</w:t>
            </w:r>
          </w:p>
        </w:tc>
        <w:tc>
          <w:tcPr>
            <w:tcW w:w="4925" w:type="dxa"/>
          </w:tcPr>
          <w:p w:rsidR="00236D3D" w:rsidRPr="00AA529D" w:rsidRDefault="00FA1DDA" w:rsidP="005652DE">
            <w:pPr>
              <w:rPr>
                <w:rFonts w:ascii="Verdana" w:hAnsi="Verdana" w:cs="Arial"/>
                <w:sz w:val="24"/>
                <w:szCs w:val="24"/>
              </w:rPr>
            </w:pPr>
            <w:r w:rsidRPr="009862AF">
              <w:rPr>
                <w:rFonts w:ascii="Verdana" w:hAnsi="Verdana" w:cs="Arial"/>
                <w:b/>
                <w:sz w:val="24"/>
                <w:szCs w:val="24"/>
              </w:rPr>
              <w:t xml:space="preserve">Magna </w:t>
            </w:r>
            <w:proofErr w:type="spellStart"/>
            <w:r w:rsidRPr="009862AF">
              <w:rPr>
                <w:rFonts w:ascii="Verdana" w:hAnsi="Verdana" w:cs="Arial"/>
                <w:b/>
                <w:sz w:val="24"/>
                <w:szCs w:val="24"/>
              </w:rPr>
              <w:t>Carta</w:t>
            </w:r>
            <w:proofErr w:type="spellEnd"/>
            <w:r w:rsidRPr="009862AF">
              <w:rPr>
                <w:rFonts w:ascii="Verdana" w:hAnsi="Verdana" w:cs="Arial"/>
                <w:b/>
                <w:sz w:val="24"/>
                <w:szCs w:val="24"/>
              </w:rPr>
              <w:t xml:space="preserve"> annivers</w:t>
            </w:r>
            <w:r w:rsidR="005C73C7" w:rsidRPr="009862AF">
              <w:rPr>
                <w:rFonts w:ascii="Verdana" w:hAnsi="Verdana" w:cs="Arial"/>
                <w:b/>
                <w:sz w:val="24"/>
                <w:szCs w:val="24"/>
              </w:rPr>
              <w:t>ary concert</w:t>
            </w:r>
            <w:r w:rsidR="009862AF" w:rsidRPr="009862AF">
              <w:rPr>
                <w:rFonts w:ascii="Verdana" w:hAnsi="Verdana" w:cs="Arial"/>
                <w:b/>
                <w:sz w:val="24"/>
                <w:szCs w:val="24"/>
              </w:rPr>
              <w:t xml:space="preserve">, </w:t>
            </w:r>
            <w:r w:rsidR="005C73C7" w:rsidRPr="009862AF">
              <w:rPr>
                <w:rFonts w:ascii="Verdana" w:hAnsi="Verdana" w:cs="Arial"/>
                <w:b/>
                <w:sz w:val="24"/>
                <w:szCs w:val="24"/>
              </w:rPr>
              <w:t xml:space="preserve"> </w:t>
            </w:r>
            <w:r w:rsidR="009862AF" w:rsidRPr="009862AF">
              <w:rPr>
                <w:rFonts w:ascii="Verdana" w:hAnsi="Verdana" w:cs="Arial"/>
                <w:b/>
                <w:sz w:val="24"/>
                <w:szCs w:val="24"/>
              </w:rPr>
              <w:t xml:space="preserve">reflecting the </w:t>
            </w:r>
            <w:r w:rsidR="005652DE">
              <w:rPr>
                <w:rFonts w:ascii="Verdana" w:hAnsi="Verdana" w:cs="Arial"/>
                <w:b/>
                <w:sz w:val="24"/>
                <w:szCs w:val="24"/>
              </w:rPr>
              <w:t>concept of 800 years of liberty -</w:t>
            </w:r>
            <w:r w:rsidR="009862AF" w:rsidRPr="009862AF">
              <w:rPr>
                <w:rFonts w:ascii="Verdana" w:hAnsi="Verdana" w:cs="Arial"/>
                <w:b/>
                <w:sz w:val="24"/>
                <w:szCs w:val="24"/>
              </w:rPr>
              <w:t xml:space="preserve"> </w:t>
            </w:r>
            <w:r w:rsidR="005652DE" w:rsidRPr="005652DE">
              <w:rPr>
                <w:rFonts w:ascii="Verdana" w:hAnsi="Verdana" w:cs="Arial"/>
                <w:i/>
                <w:sz w:val="24"/>
                <w:szCs w:val="24"/>
              </w:rPr>
              <w:t>Beethoven the Revolutionary</w:t>
            </w:r>
            <w:r w:rsidR="005652DE" w:rsidRPr="005652DE">
              <w:rPr>
                <w:rFonts w:ascii="Verdana" w:hAnsi="Verdana" w:cs="Arial"/>
                <w:sz w:val="24"/>
                <w:szCs w:val="24"/>
              </w:rPr>
              <w:t>, p</w:t>
            </w:r>
            <w:r w:rsidR="009862AF" w:rsidRPr="005652DE">
              <w:rPr>
                <w:rFonts w:ascii="Verdana" w:hAnsi="Verdana" w:cs="Arial"/>
                <w:sz w:val="24"/>
                <w:szCs w:val="24"/>
              </w:rPr>
              <w:t>e</w:t>
            </w:r>
            <w:r w:rsidR="009862AF">
              <w:rPr>
                <w:rFonts w:ascii="Verdana" w:hAnsi="Verdana" w:cs="Arial"/>
                <w:sz w:val="24"/>
                <w:szCs w:val="24"/>
              </w:rPr>
              <w:t>rformed</w:t>
            </w:r>
            <w:r w:rsidR="009862AF" w:rsidRPr="00AA529D">
              <w:rPr>
                <w:rFonts w:ascii="Verdana" w:hAnsi="Verdana" w:cs="Arial"/>
                <w:sz w:val="24"/>
                <w:szCs w:val="24"/>
              </w:rPr>
              <w:t xml:space="preserve"> </w:t>
            </w:r>
            <w:r w:rsidR="005C73C7" w:rsidRPr="00AA529D">
              <w:rPr>
                <w:rFonts w:ascii="Verdana" w:hAnsi="Verdana" w:cs="Arial"/>
                <w:sz w:val="24"/>
                <w:szCs w:val="24"/>
              </w:rPr>
              <w:t>by Worcester Cathedr</w:t>
            </w:r>
            <w:r w:rsidRPr="00AA529D">
              <w:rPr>
                <w:rFonts w:ascii="Verdana" w:hAnsi="Verdana" w:cs="Arial"/>
                <w:sz w:val="24"/>
                <w:szCs w:val="24"/>
              </w:rPr>
              <w:t>al &amp; the English</w:t>
            </w:r>
            <w:r w:rsidR="005C73C7" w:rsidRPr="00AA529D">
              <w:rPr>
                <w:rFonts w:ascii="Verdana" w:hAnsi="Verdana" w:cs="Arial"/>
                <w:sz w:val="24"/>
                <w:szCs w:val="24"/>
              </w:rPr>
              <w:t xml:space="preserve"> Sympho</w:t>
            </w:r>
            <w:r w:rsidR="009862AF">
              <w:rPr>
                <w:rFonts w:ascii="Verdana" w:hAnsi="Verdana" w:cs="Arial"/>
                <w:sz w:val="24"/>
                <w:szCs w:val="24"/>
              </w:rPr>
              <w:t>ny Orchestra</w:t>
            </w:r>
          </w:p>
        </w:tc>
        <w:tc>
          <w:tcPr>
            <w:tcW w:w="2645" w:type="dxa"/>
          </w:tcPr>
          <w:p w:rsidR="00236D3D" w:rsidRPr="00A0131C" w:rsidRDefault="00236D3D" w:rsidP="005A035C">
            <w:pPr>
              <w:rPr>
                <w:rFonts w:ascii="Verdana" w:hAnsi="Verdana" w:cs="Arial"/>
                <w:sz w:val="24"/>
                <w:szCs w:val="24"/>
              </w:rPr>
            </w:pPr>
            <w:r w:rsidRPr="00A0131C">
              <w:rPr>
                <w:rFonts w:ascii="Verdana" w:hAnsi="Verdana" w:cs="Arial"/>
                <w:sz w:val="24"/>
                <w:szCs w:val="24"/>
              </w:rPr>
              <w:t>Worcester Cathedral</w:t>
            </w:r>
          </w:p>
        </w:tc>
      </w:tr>
      <w:tr w:rsidR="00236D3D" w:rsidRPr="00A0131C" w:rsidTr="00D050A8">
        <w:tc>
          <w:tcPr>
            <w:tcW w:w="9242" w:type="dxa"/>
            <w:gridSpan w:val="3"/>
            <w:shd w:val="clear" w:color="auto" w:fill="D9D9D9" w:themeFill="background1" w:themeFillShade="D9"/>
          </w:tcPr>
          <w:p w:rsidR="00236D3D" w:rsidRPr="00A0131C" w:rsidRDefault="00236D3D" w:rsidP="005A035C">
            <w:pPr>
              <w:rPr>
                <w:rFonts w:ascii="Verdana" w:hAnsi="Verdana" w:cs="Arial"/>
                <w:b/>
                <w:sz w:val="24"/>
                <w:szCs w:val="24"/>
              </w:rPr>
            </w:pPr>
            <w:r w:rsidRPr="00A0131C">
              <w:rPr>
                <w:rFonts w:ascii="Verdana" w:hAnsi="Verdana" w:cs="Arial"/>
                <w:b/>
                <w:sz w:val="24"/>
                <w:szCs w:val="24"/>
              </w:rPr>
              <w:t>JULY</w:t>
            </w:r>
          </w:p>
        </w:tc>
      </w:tr>
      <w:tr w:rsidR="00236D3D" w:rsidRPr="00A0131C" w:rsidTr="00D050A8">
        <w:tc>
          <w:tcPr>
            <w:tcW w:w="1672" w:type="dxa"/>
            <w:tcBorders>
              <w:bottom w:val="single" w:sz="4" w:space="0" w:color="auto"/>
            </w:tcBorders>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t>Wednesday 15 July</w:t>
            </w:r>
            <w:r w:rsidR="005C5C98">
              <w:rPr>
                <w:rFonts w:ascii="Verdana" w:hAnsi="Verdana" w:cs="Arial"/>
                <w:sz w:val="24"/>
                <w:szCs w:val="24"/>
              </w:rPr>
              <w:t>,</w:t>
            </w:r>
            <w:r w:rsidRPr="00A0131C">
              <w:rPr>
                <w:rFonts w:ascii="Verdana" w:hAnsi="Verdana" w:cs="Arial"/>
                <w:sz w:val="24"/>
                <w:szCs w:val="24"/>
              </w:rPr>
              <w:t xml:space="preserve"> 2.30pm</w:t>
            </w:r>
          </w:p>
        </w:tc>
        <w:tc>
          <w:tcPr>
            <w:tcW w:w="4925" w:type="dxa"/>
            <w:tcBorders>
              <w:bottom w:val="single" w:sz="4" w:space="0" w:color="auto"/>
            </w:tcBorders>
          </w:tcPr>
          <w:p w:rsidR="00236D3D" w:rsidRDefault="00236D3D" w:rsidP="005A035C">
            <w:pPr>
              <w:rPr>
                <w:rFonts w:ascii="Verdana" w:hAnsi="Verdana" w:cs="Arial"/>
                <w:sz w:val="24"/>
                <w:szCs w:val="24"/>
              </w:rPr>
            </w:pPr>
            <w:proofErr w:type="spellStart"/>
            <w:r w:rsidRPr="00A0131C">
              <w:rPr>
                <w:rFonts w:ascii="Verdana" w:hAnsi="Verdana" w:cs="Arial"/>
                <w:b/>
                <w:sz w:val="24"/>
                <w:szCs w:val="24"/>
              </w:rPr>
              <w:t>LiberTea</w:t>
            </w:r>
            <w:proofErr w:type="spellEnd"/>
            <w:r w:rsidRPr="00A0131C">
              <w:rPr>
                <w:rFonts w:ascii="Verdana" w:hAnsi="Verdana" w:cs="Arial"/>
                <w:b/>
                <w:sz w:val="24"/>
                <w:szCs w:val="24"/>
              </w:rPr>
              <w:t xml:space="preserve"> talk on Suffragettes</w:t>
            </w:r>
            <w:r w:rsidRPr="00A0131C">
              <w:rPr>
                <w:rFonts w:ascii="Verdana" w:hAnsi="Verdana" w:cs="Arial"/>
                <w:sz w:val="24"/>
                <w:szCs w:val="24"/>
              </w:rPr>
              <w:t xml:space="preserve"> by Canon Georgina Byrne.  Tickets £10.00 include tea or coffee and a slice of delicious homemade cake.</w:t>
            </w:r>
          </w:p>
          <w:p w:rsidR="005652DE" w:rsidRPr="00A0131C" w:rsidRDefault="005652DE" w:rsidP="005A035C">
            <w:pPr>
              <w:rPr>
                <w:rFonts w:ascii="Verdana" w:hAnsi="Verdana" w:cs="Arial"/>
                <w:sz w:val="24"/>
                <w:szCs w:val="24"/>
              </w:rPr>
            </w:pPr>
            <w:r>
              <w:rPr>
                <w:rFonts w:ascii="Verdana" w:eastAsia="Calibri" w:hAnsi="Verdana" w:cs="Arial"/>
                <w:sz w:val="24"/>
                <w:szCs w:val="24"/>
              </w:rPr>
              <w:t>Book on 01905 732900 or email visits@worcestercathedral.org.uk</w:t>
            </w:r>
          </w:p>
        </w:tc>
        <w:tc>
          <w:tcPr>
            <w:tcW w:w="2645" w:type="dxa"/>
            <w:tcBorders>
              <w:bottom w:val="single" w:sz="4" w:space="0" w:color="auto"/>
            </w:tcBorders>
          </w:tcPr>
          <w:p w:rsidR="00236D3D" w:rsidRPr="00A0131C" w:rsidRDefault="00236D3D" w:rsidP="005A035C">
            <w:pPr>
              <w:rPr>
                <w:rFonts w:ascii="Verdana" w:hAnsi="Verdana" w:cs="Arial"/>
                <w:sz w:val="24"/>
                <w:szCs w:val="24"/>
              </w:rPr>
            </w:pPr>
            <w:r w:rsidRPr="00A0131C">
              <w:rPr>
                <w:rFonts w:ascii="Verdana" w:hAnsi="Verdana" w:cs="Arial"/>
                <w:sz w:val="24"/>
                <w:szCs w:val="24"/>
              </w:rPr>
              <w:t>Worcester Cathedral</w:t>
            </w:r>
          </w:p>
        </w:tc>
      </w:tr>
      <w:tr w:rsidR="00236D3D" w:rsidRPr="00A0131C" w:rsidTr="00D050A8">
        <w:tc>
          <w:tcPr>
            <w:tcW w:w="9242" w:type="dxa"/>
            <w:gridSpan w:val="3"/>
            <w:shd w:val="clear" w:color="auto" w:fill="D9D9D9" w:themeFill="background1" w:themeFillShade="D9"/>
          </w:tcPr>
          <w:p w:rsidR="00236D3D" w:rsidRPr="00A0131C" w:rsidRDefault="00236D3D" w:rsidP="005A035C">
            <w:pPr>
              <w:rPr>
                <w:rFonts w:ascii="Verdana" w:hAnsi="Verdana" w:cs="Arial"/>
                <w:b/>
                <w:sz w:val="24"/>
                <w:szCs w:val="24"/>
              </w:rPr>
            </w:pPr>
            <w:r w:rsidRPr="00A0131C">
              <w:rPr>
                <w:rFonts w:ascii="Verdana" w:hAnsi="Verdana" w:cs="Arial"/>
                <w:b/>
                <w:sz w:val="24"/>
                <w:szCs w:val="24"/>
              </w:rPr>
              <w:t>AUGUST</w:t>
            </w:r>
          </w:p>
        </w:tc>
      </w:tr>
      <w:tr w:rsidR="00236D3D" w:rsidRPr="00A0131C" w:rsidTr="00D050A8">
        <w:tc>
          <w:tcPr>
            <w:tcW w:w="1672" w:type="dxa"/>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t>Saturday 1</w:t>
            </w:r>
            <w:r w:rsidR="005C5C98">
              <w:rPr>
                <w:rFonts w:ascii="Verdana" w:hAnsi="Verdana" w:cs="Arial"/>
                <w:sz w:val="24"/>
                <w:szCs w:val="24"/>
              </w:rPr>
              <w:t xml:space="preserve"> August</w:t>
            </w:r>
          </w:p>
        </w:tc>
        <w:tc>
          <w:tcPr>
            <w:tcW w:w="4925" w:type="dxa"/>
          </w:tcPr>
          <w:p w:rsidR="00236D3D" w:rsidRPr="00A0131C" w:rsidRDefault="004A41BC" w:rsidP="00AA529D">
            <w:pPr>
              <w:rPr>
                <w:rFonts w:ascii="Verdana" w:eastAsia="Times New Roman" w:hAnsi="Verdana" w:cs="Arial"/>
                <w:sz w:val="24"/>
                <w:szCs w:val="24"/>
              </w:rPr>
            </w:pPr>
            <w:r w:rsidRPr="00A0131C">
              <w:rPr>
                <w:rFonts w:ascii="Verdana" w:eastAsia="Times New Roman" w:hAnsi="Verdana" w:cs="Arial"/>
                <w:b/>
                <w:sz w:val="24"/>
                <w:szCs w:val="24"/>
              </w:rPr>
              <w:t>Commemoration &amp; Democracy Day</w:t>
            </w:r>
            <w:r w:rsidR="00236D3D" w:rsidRPr="00A0131C">
              <w:rPr>
                <w:rFonts w:ascii="Verdana" w:eastAsia="Times New Roman" w:hAnsi="Verdana" w:cs="Arial"/>
                <w:sz w:val="24"/>
                <w:szCs w:val="24"/>
              </w:rPr>
              <w:t> </w:t>
            </w:r>
            <w:r w:rsidR="00AA529D">
              <w:rPr>
                <w:rFonts w:ascii="Verdana" w:eastAsia="Times New Roman" w:hAnsi="Verdana" w:cs="Arial"/>
                <w:sz w:val="24"/>
                <w:szCs w:val="24"/>
              </w:rPr>
              <w:t xml:space="preserve">presided over by Bishop of Dudley </w:t>
            </w:r>
            <w:r w:rsidR="00236D3D" w:rsidRPr="00A0131C">
              <w:rPr>
                <w:rFonts w:ascii="Verdana" w:eastAsia="Times New Roman" w:hAnsi="Verdana" w:cs="Arial"/>
                <w:sz w:val="24"/>
                <w:szCs w:val="24"/>
              </w:rPr>
              <w:t xml:space="preserve">in Abbey Park / All Saints </w:t>
            </w:r>
            <w:r w:rsidRPr="00A0131C">
              <w:rPr>
                <w:rFonts w:ascii="Verdana" w:eastAsia="Times New Roman" w:hAnsi="Verdana" w:cs="Arial"/>
                <w:sz w:val="24"/>
                <w:szCs w:val="24"/>
              </w:rPr>
              <w:t>C</w:t>
            </w:r>
            <w:r w:rsidR="00236D3D" w:rsidRPr="00A0131C">
              <w:rPr>
                <w:rFonts w:ascii="Verdana" w:eastAsia="Times New Roman" w:hAnsi="Verdana" w:cs="Arial"/>
                <w:sz w:val="24"/>
                <w:szCs w:val="24"/>
              </w:rPr>
              <w:t>hurch</w:t>
            </w:r>
            <w:r w:rsidRPr="00A0131C">
              <w:rPr>
                <w:rFonts w:ascii="Verdana" w:eastAsia="Times New Roman" w:hAnsi="Verdana" w:cs="Arial"/>
                <w:sz w:val="24"/>
                <w:szCs w:val="24"/>
              </w:rPr>
              <w:t>, Evesham</w:t>
            </w:r>
            <w:r w:rsidR="00236D3D" w:rsidRPr="00A0131C">
              <w:rPr>
                <w:rFonts w:ascii="Verdana" w:eastAsia="Times New Roman" w:hAnsi="Verdana" w:cs="Arial"/>
                <w:sz w:val="24"/>
                <w:szCs w:val="24"/>
              </w:rPr>
              <w:t xml:space="preserve"> </w:t>
            </w:r>
          </w:p>
        </w:tc>
        <w:tc>
          <w:tcPr>
            <w:tcW w:w="2645" w:type="dxa"/>
          </w:tcPr>
          <w:p w:rsidR="00236D3D" w:rsidRPr="00A0131C" w:rsidRDefault="00236D3D" w:rsidP="005A035C">
            <w:pPr>
              <w:rPr>
                <w:rFonts w:ascii="Verdana" w:eastAsia="Times New Roman" w:hAnsi="Verdana" w:cs="Arial"/>
                <w:sz w:val="24"/>
                <w:szCs w:val="24"/>
              </w:rPr>
            </w:pPr>
            <w:r w:rsidRPr="00A0131C">
              <w:rPr>
                <w:rFonts w:ascii="Verdana" w:eastAsia="Times New Roman" w:hAnsi="Verdana" w:cs="Arial"/>
                <w:sz w:val="24"/>
                <w:szCs w:val="24"/>
              </w:rPr>
              <w:t>Abbey Park/ All Saints Church – Evesham</w:t>
            </w:r>
          </w:p>
        </w:tc>
      </w:tr>
      <w:tr w:rsidR="00DD0777" w:rsidRPr="00A0131C" w:rsidTr="00D050A8">
        <w:tc>
          <w:tcPr>
            <w:tcW w:w="1672" w:type="dxa"/>
          </w:tcPr>
          <w:p w:rsidR="00DD0777" w:rsidRPr="00A0131C" w:rsidRDefault="00DD0777" w:rsidP="005A035C">
            <w:pPr>
              <w:pStyle w:val="NoSpacing"/>
              <w:rPr>
                <w:rFonts w:ascii="Verdana" w:hAnsi="Verdana" w:cs="Arial"/>
                <w:sz w:val="24"/>
                <w:szCs w:val="24"/>
              </w:rPr>
            </w:pPr>
            <w:r>
              <w:rPr>
                <w:rFonts w:ascii="Verdana" w:hAnsi="Verdana" w:cs="Arial"/>
                <w:sz w:val="24"/>
                <w:szCs w:val="24"/>
              </w:rPr>
              <w:t>Sunday 2 August</w:t>
            </w:r>
          </w:p>
        </w:tc>
        <w:tc>
          <w:tcPr>
            <w:tcW w:w="4925" w:type="dxa"/>
          </w:tcPr>
          <w:p w:rsidR="00DD0777" w:rsidRDefault="00DD0777" w:rsidP="00AA529D">
            <w:pPr>
              <w:rPr>
                <w:rFonts w:ascii="Verdana" w:eastAsia="Times New Roman" w:hAnsi="Verdana" w:cs="Arial"/>
                <w:b/>
                <w:sz w:val="24"/>
                <w:szCs w:val="24"/>
              </w:rPr>
            </w:pPr>
            <w:r>
              <w:rPr>
                <w:rFonts w:ascii="Verdana" w:eastAsia="Times New Roman" w:hAnsi="Verdana" w:cs="Arial"/>
                <w:b/>
                <w:sz w:val="24"/>
                <w:szCs w:val="24"/>
              </w:rPr>
              <w:t>Battle of Evesham Memorial Day</w:t>
            </w:r>
          </w:p>
          <w:p w:rsidR="00177583" w:rsidRPr="00177583" w:rsidRDefault="00177583" w:rsidP="00AA529D">
            <w:pPr>
              <w:rPr>
                <w:rFonts w:ascii="Verdana" w:eastAsia="Times New Roman" w:hAnsi="Verdana" w:cs="Arial"/>
                <w:sz w:val="24"/>
                <w:szCs w:val="24"/>
              </w:rPr>
            </w:pPr>
            <w:r>
              <w:rPr>
                <w:rFonts w:ascii="Verdana" w:eastAsia="Times New Roman" w:hAnsi="Verdana" w:cs="Arial"/>
                <w:sz w:val="24"/>
                <w:szCs w:val="24"/>
              </w:rPr>
              <w:t xml:space="preserve">including a memorial service on the </w:t>
            </w:r>
            <w:proofErr w:type="spellStart"/>
            <w:r>
              <w:rPr>
                <w:rFonts w:ascii="Verdana" w:eastAsia="Times New Roman" w:hAnsi="Verdana" w:cs="Arial"/>
                <w:sz w:val="24"/>
                <w:szCs w:val="24"/>
              </w:rPr>
              <w:t>Battlewell</w:t>
            </w:r>
            <w:proofErr w:type="spellEnd"/>
            <w:r>
              <w:rPr>
                <w:rFonts w:ascii="Verdana" w:eastAsia="Times New Roman" w:hAnsi="Verdana" w:cs="Arial"/>
                <w:sz w:val="24"/>
                <w:szCs w:val="24"/>
              </w:rPr>
              <w:t xml:space="preserve"> Field</w:t>
            </w:r>
          </w:p>
        </w:tc>
        <w:tc>
          <w:tcPr>
            <w:tcW w:w="2645" w:type="dxa"/>
          </w:tcPr>
          <w:p w:rsidR="00DD0777" w:rsidRPr="00AA529D" w:rsidRDefault="00DD0777" w:rsidP="00AA529D">
            <w:pPr>
              <w:rPr>
                <w:rFonts w:ascii="Verdana" w:eastAsia="Times New Roman" w:hAnsi="Verdana" w:cs="Arial"/>
                <w:sz w:val="24"/>
                <w:szCs w:val="24"/>
              </w:rPr>
            </w:pPr>
            <w:r>
              <w:rPr>
                <w:rFonts w:ascii="Verdana" w:eastAsia="Times New Roman" w:hAnsi="Verdana" w:cs="Arial"/>
                <w:sz w:val="24"/>
                <w:szCs w:val="24"/>
              </w:rPr>
              <w:t>Churches across Evesham</w:t>
            </w:r>
          </w:p>
        </w:tc>
      </w:tr>
      <w:tr w:rsidR="00236D3D" w:rsidRPr="00A0131C" w:rsidTr="00D050A8">
        <w:tc>
          <w:tcPr>
            <w:tcW w:w="1672" w:type="dxa"/>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t>Tuesday 4</w:t>
            </w:r>
            <w:r w:rsidR="005C5C98">
              <w:rPr>
                <w:rFonts w:ascii="Verdana" w:hAnsi="Verdana" w:cs="Arial"/>
                <w:sz w:val="24"/>
                <w:szCs w:val="24"/>
              </w:rPr>
              <w:t xml:space="preserve"> August</w:t>
            </w:r>
          </w:p>
        </w:tc>
        <w:tc>
          <w:tcPr>
            <w:tcW w:w="4925" w:type="dxa"/>
          </w:tcPr>
          <w:p w:rsidR="00236D3D" w:rsidRPr="00AA529D" w:rsidRDefault="00236D3D" w:rsidP="00AA529D">
            <w:pPr>
              <w:rPr>
                <w:rFonts w:ascii="Verdana" w:eastAsia="Times New Roman" w:hAnsi="Verdana" w:cs="Arial"/>
                <w:sz w:val="24"/>
                <w:szCs w:val="24"/>
              </w:rPr>
            </w:pPr>
            <w:r w:rsidRPr="00AA529D">
              <w:rPr>
                <w:rFonts w:ascii="Verdana" w:eastAsia="Times New Roman" w:hAnsi="Verdana" w:cs="Arial"/>
                <w:b/>
                <w:sz w:val="24"/>
                <w:szCs w:val="24"/>
              </w:rPr>
              <w:t xml:space="preserve">Lecture: </w:t>
            </w:r>
            <w:r w:rsidR="00AA529D" w:rsidRPr="00AA529D">
              <w:rPr>
                <w:rFonts w:ascii="Verdana" w:eastAsia="Times New Roman" w:hAnsi="Verdana" w:cs="Arial"/>
                <w:b/>
                <w:sz w:val="24"/>
                <w:szCs w:val="24"/>
              </w:rPr>
              <w:t xml:space="preserve">Magna </w:t>
            </w:r>
            <w:proofErr w:type="spellStart"/>
            <w:r w:rsidR="00AA529D" w:rsidRPr="00AA529D">
              <w:rPr>
                <w:rFonts w:ascii="Verdana" w:eastAsia="Times New Roman" w:hAnsi="Verdana" w:cs="Arial"/>
                <w:b/>
                <w:sz w:val="24"/>
                <w:szCs w:val="24"/>
              </w:rPr>
              <w:t>Carta</w:t>
            </w:r>
            <w:proofErr w:type="spellEnd"/>
            <w:r w:rsidR="00AA529D" w:rsidRPr="00AA529D">
              <w:rPr>
                <w:rFonts w:ascii="Verdana" w:eastAsia="Times New Roman" w:hAnsi="Verdana" w:cs="Arial"/>
                <w:b/>
                <w:sz w:val="24"/>
                <w:szCs w:val="24"/>
              </w:rPr>
              <w:t xml:space="preserve"> and the Montfort Parliament 1264-5</w:t>
            </w:r>
            <w:r w:rsidR="00AA529D">
              <w:rPr>
                <w:rFonts w:ascii="Verdana" w:eastAsia="Times New Roman" w:hAnsi="Verdana" w:cs="Arial"/>
                <w:sz w:val="24"/>
                <w:szCs w:val="24"/>
              </w:rPr>
              <w:t xml:space="preserve"> by </w:t>
            </w:r>
            <w:r w:rsidRPr="00AA529D">
              <w:rPr>
                <w:rFonts w:ascii="Verdana" w:eastAsia="Times New Roman" w:hAnsi="Verdana" w:cs="Arial"/>
                <w:sz w:val="24"/>
                <w:szCs w:val="24"/>
              </w:rPr>
              <w:t>Professor David Carpenter</w:t>
            </w:r>
            <w:r w:rsidR="00AA529D" w:rsidRPr="00AA529D">
              <w:rPr>
                <w:rFonts w:ascii="Verdana" w:eastAsia="Times New Roman" w:hAnsi="Verdana" w:cs="Arial"/>
                <w:sz w:val="24"/>
                <w:szCs w:val="24"/>
              </w:rPr>
              <w:t>, Prof</w:t>
            </w:r>
            <w:r w:rsidR="00AA529D">
              <w:rPr>
                <w:rFonts w:ascii="Verdana" w:eastAsia="Times New Roman" w:hAnsi="Verdana" w:cs="Arial"/>
                <w:sz w:val="24"/>
                <w:szCs w:val="24"/>
              </w:rPr>
              <w:t>essor</w:t>
            </w:r>
            <w:r w:rsidR="00AA529D" w:rsidRPr="00AA529D">
              <w:rPr>
                <w:rFonts w:ascii="Verdana" w:eastAsia="Times New Roman" w:hAnsi="Verdana" w:cs="Arial"/>
                <w:sz w:val="24"/>
                <w:szCs w:val="24"/>
              </w:rPr>
              <w:t xml:space="preserve"> of Medieval History at King’s Colle</w:t>
            </w:r>
            <w:r w:rsidR="00AA529D">
              <w:rPr>
                <w:rFonts w:ascii="Verdana" w:eastAsia="Times New Roman" w:hAnsi="Verdana" w:cs="Arial"/>
                <w:sz w:val="24"/>
                <w:szCs w:val="24"/>
              </w:rPr>
              <w:t>ge London</w:t>
            </w:r>
          </w:p>
        </w:tc>
        <w:tc>
          <w:tcPr>
            <w:tcW w:w="2645" w:type="dxa"/>
          </w:tcPr>
          <w:p w:rsidR="00236D3D" w:rsidRPr="00AA529D" w:rsidRDefault="00236D3D" w:rsidP="00AA529D">
            <w:pPr>
              <w:rPr>
                <w:rFonts w:ascii="Verdana" w:eastAsia="Times New Roman" w:hAnsi="Verdana" w:cs="Arial"/>
                <w:sz w:val="24"/>
                <w:szCs w:val="24"/>
              </w:rPr>
            </w:pPr>
            <w:r w:rsidRPr="00AA529D">
              <w:rPr>
                <w:rFonts w:ascii="Verdana" w:eastAsia="Times New Roman" w:hAnsi="Verdana" w:cs="Arial"/>
                <w:sz w:val="24"/>
                <w:szCs w:val="24"/>
              </w:rPr>
              <w:t xml:space="preserve">St Lawrence Church, Evesham </w:t>
            </w:r>
          </w:p>
        </w:tc>
      </w:tr>
      <w:tr w:rsidR="00236D3D" w:rsidRPr="00A0131C" w:rsidTr="00D050A8">
        <w:tc>
          <w:tcPr>
            <w:tcW w:w="1672" w:type="dxa"/>
          </w:tcPr>
          <w:p w:rsidR="00236D3D" w:rsidRPr="00A0131C" w:rsidRDefault="005C5C98" w:rsidP="005A035C">
            <w:pPr>
              <w:pStyle w:val="NoSpacing"/>
              <w:rPr>
                <w:rFonts w:ascii="Verdana" w:hAnsi="Verdana" w:cs="Arial"/>
                <w:sz w:val="24"/>
                <w:szCs w:val="24"/>
              </w:rPr>
            </w:pPr>
            <w:r>
              <w:rPr>
                <w:rFonts w:ascii="Verdana" w:hAnsi="Verdana" w:cs="Arial"/>
                <w:sz w:val="24"/>
                <w:szCs w:val="24"/>
              </w:rPr>
              <w:t xml:space="preserve">Wednesday 5 August, </w:t>
            </w:r>
            <w:r w:rsidR="00236D3D" w:rsidRPr="00A0131C">
              <w:rPr>
                <w:rFonts w:ascii="Verdana" w:hAnsi="Verdana" w:cs="Arial"/>
                <w:sz w:val="24"/>
                <w:szCs w:val="24"/>
              </w:rPr>
              <w:t>2-4pm</w:t>
            </w:r>
          </w:p>
        </w:tc>
        <w:tc>
          <w:tcPr>
            <w:tcW w:w="4925" w:type="dxa"/>
          </w:tcPr>
          <w:p w:rsidR="00236D3D" w:rsidRDefault="00D974D4" w:rsidP="005A035C">
            <w:pPr>
              <w:rPr>
                <w:rFonts w:ascii="Verdana" w:eastAsia="Times New Roman" w:hAnsi="Verdana" w:cs="Arial"/>
                <w:sz w:val="24"/>
                <w:szCs w:val="24"/>
              </w:rPr>
            </w:pPr>
            <w:proofErr w:type="spellStart"/>
            <w:r w:rsidRPr="00A0131C">
              <w:rPr>
                <w:rFonts w:ascii="Verdana" w:eastAsia="Times New Roman" w:hAnsi="Verdana" w:cs="Arial"/>
                <w:b/>
                <w:sz w:val="24"/>
                <w:szCs w:val="24"/>
              </w:rPr>
              <w:t>LiberTea</w:t>
            </w:r>
            <w:proofErr w:type="spellEnd"/>
            <w:r w:rsidR="00236D3D" w:rsidRPr="00A0131C">
              <w:rPr>
                <w:rFonts w:ascii="Verdana" w:eastAsia="Times New Roman" w:hAnsi="Verdana" w:cs="Arial"/>
                <w:b/>
                <w:sz w:val="24"/>
                <w:szCs w:val="24"/>
              </w:rPr>
              <w:t xml:space="preserve"> talk on Simon de Montfort and the Battle of Evesham</w:t>
            </w:r>
            <w:r w:rsidR="00236D3D" w:rsidRPr="00A0131C">
              <w:rPr>
                <w:rFonts w:ascii="Verdana" w:eastAsia="Times New Roman" w:hAnsi="Verdana" w:cs="Arial"/>
                <w:sz w:val="24"/>
                <w:szCs w:val="24"/>
              </w:rPr>
              <w:t xml:space="preserve"> by Tim Porter.  Tickets £10.00 include tea or coffee and a slice of delicious homemade cake.</w:t>
            </w:r>
          </w:p>
          <w:p w:rsidR="005652DE" w:rsidRPr="00A0131C" w:rsidRDefault="005652DE" w:rsidP="005A035C">
            <w:pPr>
              <w:rPr>
                <w:rFonts w:ascii="Verdana" w:eastAsia="Times New Roman" w:hAnsi="Verdana" w:cs="Arial"/>
                <w:sz w:val="24"/>
                <w:szCs w:val="24"/>
              </w:rPr>
            </w:pPr>
            <w:r w:rsidRPr="005652DE">
              <w:rPr>
                <w:rFonts w:ascii="Verdana" w:eastAsia="Calibri" w:hAnsi="Verdana" w:cs="Arial"/>
                <w:sz w:val="24"/>
                <w:szCs w:val="24"/>
              </w:rPr>
              <w:t>Book on 01905 732900 or email visits@worcestercathedral.org.uk</w:t>
            </w:r>
          </w:p>
        </w:tc>
        <w:tc>
          <w:tcPr>
            <w:tcW w:w="2645" w:type="dxa"/>
          </w:tcPr>
          <w:p w:rsidR="00236D3D" w:rsidRPr="00A0131C" w:rsidRDefault="00236D3D" w:rsidP="005A035C">
            <w:pPr>
              <w:rPr>
                <w:rFonts w:ascii="Verdana" w:eastAsia="Times New Roman" w:hAnsi="Verdana" w:cs="Arial"/>
                <w:sz w:val="24"/>
                <w:szCs w:val="24"/>
              </w:rPr>
            </w:pPr>
            <w:r w:rsidRPr="00A0131C">
              <w:rPr>
                <w:rFonts w:ascii="Verdana" w:eastAsia="Times New Roman" w:hAnsi="Verdana" w:cs="Arial"/>
                <w:sz w:val="24"/>
                <w:szCs w:val="24"/>
              </w:rPr>
              <w:t>Worcester Cathedral</w:t>
            </w:r>
          </w:p>
        </w:tc>
      </w:tr>
      <w:tr w:rsidR="00177583" w:rsidRPr="00A0131C" w:rsidTr="00D050A8">
        <w:tc>
          <w:tcPr>
            <w:tcW w:w="1672" w:type="dxa"/>
          </w:tcPr>
          <w:p w:rsidR="00177583" w:rsidRPr="00A0131C" w:rsidRDefault="00177583" w:rsidP="005A035C">
            <w:pPr>
              <w:pStyle w:val="NoSpacing"/>
              <w:rPr>
                <w:rFonts w:ascii="Verdana" w:hAnsi="Verdana" w:cs="Arial"/>
                <w:sz w:val="24"/>
                <w:szCs w:val="24"/>
              </w:rPr>
            </w:pPr>
            <w:r w:rsidRPr="00177583">
              <w:rPr>
                <w:rFonts w:ascii="Verdana" w:hAnsi="Verdana" w:cs="Arial"/>
                <w:sz w:val="24"/>
                <w:szCs w:val="24"/>
              </w:rPr>
              <w:t>Wednesday 5 August</w:t>
            </w:r>
          </w:p>
        </w:tc>
        <w:tc>
          <w:tcPr>
            <w:tcW w:w="4925" w:type="dxa"/>
          </w:tcPr>
          <w:p w:rsidR="00177583" w:rsidRPr="00177583" w:rsidRDefault="00177583" w:rsidP="00BB335B">
            <w:pPr>
              <w:rPr>
                <w:rFonts w:ascii="Verdana" w:eastAsia="Times New Roman" w:hAnsi="Verdana" w:cs="Arial"/>
                <w:sz w:val="24"/>
                <w:szCs w:val="24"/>
              </w:rPr>
            </w:pPr>
            <w:r>
              <w:rPr>
                <w:rFonts w:ascii="Verdana" w:eastAsia="Times New Roman" w:hAnsi="Verdana" w:cs="Arial"/>
                <w:b/>
                <w:sz w:val="24"/>
                <w:szCs w:val="24"/>
              </w:rPr>
              <w:t>Historical walk around Evesham</w:t>
            </w:r>
            <w:r>
              <w:rPr>
                <w:rFonts w:ascii="Verdana" w:eastAsia="Times New Roman" w:hAnsi="Verdana" w:cs="Arial"/>
                <w:sz w:val="24"/>
                <w:szCs w:val="24"/>
              </w:rPr>
              <w:t xml:space="preserve"> including the town, river and battlefield</w:t>
            </w:r>
          </w:p>
        </w:tc>
        <w:tc>
          <w:tcPr>
            <w:tcW w:w="2645" w:type="dxa"/>
          </w:tcPr>
          <w:p w:rsidR="00177583" w:rsidRPr="00A0131C" w:rsidRDefault="00177583" w:rsidP="005A035C">
            <w:pPr>
              <w:rPr>
                <w:rFonts w:ascii="Verdana" w:eastAsia="Times New Roman" w:hAnsi="Verdana" w:cs="Arial"/>
                <w:sz w:val="24"/>
                <w:szCs w:val="24"/>
              </w:rPr>
            </w:pPr>
            <w:r>
              <w:rPr>
                <w:rFonts w:ascii="Verdana" w:eastAsia="Times New Roman" w:hAnsi="Verdana" w:cs="Arial"/>
                <w:sz w:val="24"/>
                <w:szCs w:val="24"/>
              </w:rPr>
              <w:t>Evesham</w:t>
            </w:r>
          </w:p>
        </w:tc>
      </w:tr>
      <w:tr w:rsidR="00236D3D" w:rsidRPr="00A0131C" w:rsidTr="00D050A8">
        <w:tc>
          <w:tcPr>
            <w:tcW w:w="1672" w:type="dxa"/>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t>Saturday 8</w:t>
            </w:r>
            <w:r w:rsidR="005C5C98">
              <w:rPr>
                <w:rFonts w:ascii="Verdana" w:hAnsi="Verdana" w:cs="Arial"/>
                <w:sz w:val="24"/>
                <w:szCs w:val="24"/>
              </w:rPr>
              <w:t xml:space="preserve"> – Sunday </w:t>
            </w:r>
            <w:r w:rsidR="00BB335B">
              <w:rPr>
                <w:rFonts w:ascii="Verdana" w:hAnsi="Verdana" w:cs="Arial"/>
                <w:sz w:val="24"/>
                <w:szCs w:val="24"/>
              </w:rPr>
              <w:t>9 August</w:t>
            </w:r>
          </w:p>
        </w:tc>
        <w:tc>
          <w:tcPr>
            <w:tcW w:w="4925" w:type="dxa"/>
          </w:tcPr>
          <w:p w:rsidR="00236D3D" w:rsidRPr="00A0131C" w:rsidRDefault="00236D3D" w:rsidP="00BB335B">
            <w:pPr>
              <w:rPr>
                <w:rFonts w:ascii="Verdana" w:eastAsia="Times New Roman" w:hAnsi="Verdana" w:cs="Arial"/>
                <w:b/>
                <w:bCs/>
                <w:sz w:val="24"/>
                <w:szCs w:val="24"/>
              </w:rPr>
            </w:pPr>
            <w:r w:rsidRPr="00A0131C">
              <w:rPr>
                <w:rFonts w:ascii="Verdana" w:eastAsia="Times New Roman" w:hAnsi="Verdana" w:cs="Arial"/>
                <w:b/>
                <w:sz w:val="24"/>
                <w:szCs w:val="24"/>
              </w:rPr>
              <w:t>Battle of</w:t>
            </w:r>
            <w:r w:rsidR="004A41BC" w:rsidRPr="00A0131C">
              <w:rPr>
                <w:rFonts w:ascii="Verdana" w:eastAsia="Times New Roman" w:hAnsi="Verdana" w:cs="Arial"/>
                <w:b/>
                <w:sz w:val="24"/>
                <w:szCs w:val="24"/>
              </w:rPr>
              <w:t xml:space="preserve"> Evesham Medieval Festival</w:t>
            </w:r>
            <w:r w:rsidRPr="00A0131C">
              <w:rPr>
                <w:rFonts w:ascii="Verdana" w:eastAsia="Times New Roman" w:hAnsi="Verdana" w:cs="Arial"/>
                <w:b/>
                <w:sz w:val="24"/>
                <w:szCs w:val="24"/>
              </w:rPr>
              <w:t xml:space="preserve">.  </w:t>
            </w:r>
            <w:r w:rsidRPr="00BB335B">
              <w:rPr>
                <w:rFonts w:ascii="Verdana" w:eastAsia="Times New Roman" w:hAnsi="Verdana" w:cs="Arial"/>
                <w:sz w:val="24"/>
                <w:szCs w:val="24"/>
              </w:rPr>
              <w:t>A major event on Crown &amp; Corporation Meadows</w:t>
            </w:r>
            <w:r w:rsidR="00BB335B" w:rsidRPr="00BB335B">
              <w:rPr>
                <w:rFonts w:ascii="Verdana" w:eastAsia="Times New Roman" w:hAnsi="Verdana" w:cs="Arial"/>
                <w:sz w:val="24"/>
                <w:szCs w:val="24"/>
              </w:rPr>
              <w:t>, Evesham,</w:t>
            </w:r>
            <w:r w:rsidRPr="00BB335B">
              <w:rPr>
                <w:rFonts w:ascii="Verdana" w:eastAsia="Times New Roman" w:hAnsi="Verdana" w:cs="Arial"/>
                <w:sz w:val="24"/>
                <w:szCs w:val="24"/>
              </w:rPr>
              <w:t xml:space="preserve"> featuring a re-enactment, living history displays, medieval fair, craft market etc.</w:t>
            </w:r>
          </w:p>
        </w:tc>
        <w:tc>
          <w:tcPr>
            <w:tcW w:w="2645" w:type="dxa"/>
          </w:tcPr>
          <w:p w:rsidR="00236D3D" w:rsidRPr="00A0131C" w:rsidRDefault="00236D3D" w:rsidP="005A035C">
            <w:pPr>
              <w:rPr>
                <w:rFonts w:ascii="Verdana" w:eastAsia="Times New Roman" w:hAnsi="Verdana" w:cs="Arial"/>
                <w:sz w:val="24"/>
                <w:szCs w:val="24"/>
              </w:rPr>
            </w:pPr>
            <w:r w:rsidRPr="00A0131C">
              <w:rPr>
                <w:rFonts w:ascii="Verdana" w:eastAsia="Times New Roman" w:hAnsi="Verdana" w:cs="Arial"/>
                <w:sz w:val="24"/>
                <w:szCs w:val="24"/>
              </w:rPr>
              <w:t>Crown &amp; Corporation Meadows - Evesham</w:t>
            </w:r>
          </w:p>
        </w:tc>
      </w:tr>
      <w:tr w:rsidR="00236D3D" w:rsidRPr="00A0131C" w:rsidTr="00D050A8">
        <w:tc>
          <w:tcPr>
            <w:tcW w:w="1672" w:type="dxa"/>
            <w:tcBorders>
              <w:bottom w:val="single" w:sz="4" w:space="0" w:color="auto"/>
            </w:tcBorders>
          </w:tcPr>
          <w:p w:rsidR="00236D3D" w:rsidRPr="00A0131C" w:rsidRDefault="00236D3D" w:rsidP="005A035C">
            <w:pPr>
              <w:rPr>
                <w:rFonts w:ascii="Verdana" w:hAnsi="Verdana" w:cs="Arial"/>
                <w:sz w:val="24"/>
                <w:szCs w:val="24"/>
              </w:rPr>
            </w:pPr>
            <w:r w:rsidRPr="00A0131C">
              <w:rPr>
                <w:rFonts w:ascii="Verdana" w:hAnsi="Verdana" w:cs="Arial"/>
                <w:sz w:val="24"/>
                <w:szCs w:val="24"/>
              </w:rPr>
              <w:t xml:space="preserve">Saturday </w:t>
            </w:r>
            <w:r w:rsidRPr="00A0131C">
              <w:rPr>
                <w:rFonts w:ascii="Verdana" w:hAnsi="Verdana" w:cs="Arial"/>
                <w:sz w:val="24"/>
                <w:szCs w:val="24"/>
              </w:rPr>
              <w:lastRenderedPageBreak/>
              <w:t>29</w:t>
            </w:r>
            <w:r w:rsidRPr="00A0131C">
              <w:rPr>
                <w:rFonts w:ascii="Verdana" w:hAnsi="Verdana" w:cs="Arial"/>
                <w:sz w:val="24"/>
                <w:szCs w:val="24"/>
                <w:vertAlign w:val="superscript"/>
              </w:rPr>
              <w:t xml:space="preserve"> </w:t>
            </w:r>
            <w:r w:rsidRPr="00A0131C">
              <w:rPr>
                <w:rFonts w:ascii="Verdana" w:hAnsi="Verdana" w:cs="Arial"/>
                <w:sz w:val="24"/>
                <w:szCs w:val="24"/>
              </w:rPr>
              <w:t>- Monday 31</w:t>
            </w:r>
            <w:r w:rsidRPr="00A0131C">
              <w:rPr>
                <w:rFonts w:ascii="Verdana" w:hAnsi="Verdana" w:cs="Arial"/>
                <w:sz w:val="24"/>
                <w:szCs w:val="24"/>
                <w:vertAlign w:val="superscript"/>
              </w:rPr>
              <w:t xml:space="preserve"> </w:t>
            </w:r>
            <w:r w:rsidRPr="00A0131C">
              <w:rPr>
                <w:rFonts w:ascii="Verdana" w:hAnsi="Verdana" w:cs="Arial"/>
                <w:sz w:val="24"/>
                <w:szCs w:val="24"/>
              </w:rPr>
              <w:t>August</w:t>
            </w:r>
            <w:r w:rsidR="005C5C98">
              <w:rPr>
                <w:rFonts w:ascii="Verdana" w:hAnsi="Verdana" w:cs="Arial"/>
                <w:sz w:val="24"/>
                <w:szCs w:val="24"/>
              </w:rPr>
              <w:t>,</w:t>
            </w:r>
          </w:p>
          <w:p w:rsidR="00236D3D" w:rsidRPr="00A0131C" w:rsidRDefault="00236D3D" w:rsidP="005A035C">
            <w:pPr>
              <w:rPr>
                <w:rFonts w:ascii="Verdana" w:hAnsi="Verdana" w:cs="Arial"/>
                <w:sz w:val="24"/>
                <w:szCs w:val="24"/>
              </w:rPr>
            </w:pPr>
            <w:r w:rsidRPr="00A0131C">
              <w:rPr>
                <w:rFonts w:ascii="Verdana" w:hAnsi="Verdana" w:cs="Arial"/>
                <w:sz w:val="24"/>
                <w:szCs w:val="24"/>
              </w:rPr>
              <w:t>10am – 5pm</w:t>
            </w:r>
            <w:r w:rsidR="005C5C98">
              <w:rPr>
                <w:rFonts w:ascii="Verdana" w:hAnsi="Verdana" w:cs="Arial"/>
                <w:sz w:val="24"/>
                <w:szCs w:val="24"/>
              </w:rPr>
              <w:t>.</w:t>
            </w:r>
          </w:p>
          <w:p w:rsidR="00236D3D" w:rsidRPr="00A0131C" w:rsidRDefault="005C5C98" w:rsidP="005A035C">
            <w:pPr>
              <w:rPr>
                <w:rFonts w:ascii="Verdana" w:hAnsi="Verdana" w:cs="Arial"/>
                <w:sz w:val="24"/>
                <w:szCs w:val="24"/>
              </w:rPr>
            </w:pPr>
            <w:r>
              <w:rPr>
                <w:rFonts w:ascii="Verdana" w:hAnsi="Verdana" w:cs="Arial"/>
                <w:sz w:val="24"/>
                <w:szCs w:val="24"/>
              </w:rPr>
              <w:t>Events throughout the weekend</w:t>
            </w:r>
          </w:p>
        </w:tc>
        <w:tc>
          <w:tcPr>
            <w:tcW w:w="4925" w:type="dxa"/>
            <w:tcBorders>
              <w:bottom w:val="single" w:sz="4" w:space="0" w:color="auto"/>
            </w:tcBorders>
          </w:tcPr>
          <w:p w:rsidR="00236D3D" w:rsidRPr="00A0131C" w:rsidRDefault="00236D3D" w:rsidP="005A035C">
            <w:pPr>
              <w:rPr>
                <w:rFonts w:ascii="Verdana" w:hAnsi="Verdana" w:cs="Arial"/>
                <w:b/>
                <w:sz w:val="24"/>
                <w:szCs w:val="24"/>
              </w:rPr>
            </w:pPr>
            <w:r w:rsidRPr="00A0131C">
              <w:rPr>
                <w:rFonts w:ascii="Verdana" w:hAnsi="Verdana" w:cs="Arial"/>
                <w:b/>
                <w:sz w:val="24"/>
                <w:szCs w:val="24"/>
              </w:rPr>
              <w:lastRenderedPageBreak/>
              <w:t xml:space="preserve">The </w:t>
            </w:r>
            <w:proofErr w:type="spellStart"/>
            <w:r w:rsidRPr="00A0131C">
              <w:rPr>
                <w:rFonts w:ascii="Verdana" w:hAnsi="Verdana" w:cs="Arial"/>
                <w:b/>
                <w:sz w:val="24"/>
                <w:szCs w:val="24"/>
              </w:rPr>
              <w:t>Commandery</w:t>
            </w:r>
            <w:proofErr w:type="spellEnd"/>
            <w:r w:rsidRPr="00A0131C">
              <w:rPr>
                <w:rFonts w:ascii="Verdana" w:hAnsi="Verdana" w:cs="Arial"/>
                <w:b/>
                <w:sz w:val="24"/>
                <w:szCs w:val="24"/>
              </w:rPr>
              <w:t xml:space="preserve"> - Battle </w:t>
            </w:r>
            <w:r w:rsidRPr="00A0131C">
              <w:rPr>
                <w:rFonts w:ascii="Verdana" w:hAnsi="Verdana" w:cs="Arial"/>
                <w:b/>
                <w:sz w:val="24"/>
                <w:szCs w:val="24"/>
              </w:rPr>
              <w:lastRenderedPageBreak/>
              <w:t>Headquarters 1651</w:t>
            </w:r>
          </w:p>
          <w:p w:rsidR="00236D3D" w:rsidRPr="00A0131C" w:rsidRDefault="00236D3D" w:rsidP="005A035C">
            <w:pPr>
              <w:rPr>
                <w:rFonts w:ascii="Verdana" w:hAnsi="Verdana" w:cs="Arial"/>
                <w:sz w:val="24"/>
                <w:szCs w:val="24"/>
              </w:rPr>
            </w:pPr>
            <w:r w:rsidRPr="00A0131C">
              <w:rPr>
                <w:rFonts w:ascii="Verdana" w:hAnsi="Verdana" w:cs="Arial"/>
                <w:sz w:val="24"/>
                <w:szCs w:val="24"/>
              </w:rPr>
              <w:t xml:space="preserve">Experience the most turbulent period in the history of one of Worcester's most historic buildings as The </w:t>
            </w:r>
            <w:proofErr w:type="spellStart"/>
            <w:r w:rsidRPr="00A0131C">
              <w:rPr>
                <w:rFonts w:ascii="Verdana" w:hAnsi="Verdana" w:cs="Arial"/>
                <w:sz w:val="24"/>
                <w:szCs w:val="24"/>
              </w:rPr>
              <w:t>Commandery</w:t>
            </w:r>
            <w:proofErr w:type="spellEnd"/>
            <w:r w:rsidRPr="00A0131C">
              <w:rPr>
                <w:rFonts w:ascii="Verdana" w:hAnsi="Verdana" w:cs="Arial"/>
                <w:sz w:val="24"/>
                <w:szCs w:val="24"/>
              </w:rPr>
              <w:t xml:space="preserve"> turns from family home to Civil War Battle HQ. As King Charles</w:t>
            </w:r>
            <w:r w:rsidR="004A41BC" w:rsidRPr="00A0131C">
              <w:rPr>
                <w:rFonts w:ascii="Verdana" w:hAnsi="Verdana" w:cs="Arial"/>
                <w:sz w:val="24"/>
                <w:szCs w:val="24"/>
              </w:rPr>
              <w:t xml:space="preserve"> II</w:t>
            </w:r>
            <w:r w:rsidRPr="00A0131C">
              <w:rPr>
                <w:rFonts w:ascii="Verdana" w:hAnsi="Verdana" w:cs="Arial"/>
                <w:sz w:val="24"/>
                <w:szCs w:val="24"/>
              </w:rPr>
              <w:t>'</w:t>
            </w:r>
            <w:r w:rsidR="004A41BC" w:rsidRPr="00A0131C">
              <w:rPr>
                <w:rFonts w:ascii="Verdana" w:hAnsi="Verdana" w:cs="Arial"/>
                <w:sz w:val="24"/>
                <w:szCs w:val="24"/>
              </w:rPr>
              <w:t>s</w:t>
            </w:r>
            <w:r w:rsidRPr="00A0131C">
              <w:rPr>
                <w:rFonts w:ascii="Verdana" w:hAnsi="Verdana" w:cs="Arial"/>
                <w:sz w:val="24"/>
                <w:szCs w:val="24"/>
              </w:rPr>
              <w:t xml:space="preserve"> army arrives will you stay to fight or flee?</w:t>
            </w:r>
          </w:p>
          <w:p w:rsidR="00236D3D" w:rsidRPr="00A0131C" w:rsidRDefault="00236D3D" w:rsidP="005A035C">
            <w:pPr>
              <w:rPr>
                <w:rFonts w:ascii="Verdana" w:hAnsi="Verdana" w:cs="Arial"/>
                <w:sz w:val="24"/>
                <w:szCs w:val="24"/>
              </w:rPr>
            </w:pPr>
          </w:p>
        </w:tc>
        <w:tc>
          <w:tcPr>
            <w:tcW w:w="2645" w:type="dxa"/>
            <w:tcBorders>
              <w:bottom w:val="single" w:sz="4" w:space="0" w:color="auto"/>
            </w:tcBorders>
          </w:tcPr>
          <w:p w:rsidR="00236D3D" w:rsidRPr="00A0131C" w:rsidRDefault="00AA529D" w:rsidP="005A035C">
            <w:pPr>
              <w:rPr>
                <w:rFonts w:ascii="Verdana" w:eastAsia="Times New Roman" w:hAnsi="Verdana" w:cs="Arial"/>
                <w:sz w:val="24"/>
                <w:szCs w:val="24"/>
              </w:rPr>
            </w:pPr>
            <w:r>
              <w:rPr>
                <w:rFonts w:ascii="Verdana" w:eastAsia="Times New Roman" w:hAnsi="Verdana" w:cs="Arial"/>
                <w:sz w:val="24"/>
                <w:szCs w:val="24"/>
              </w:rPr>
              <w:lastRenderedPageBreak/>
              <w:t xml:space="preserve">The </w:t>
            </w:r>
            <w:proofErr w:type="spellStart"/>
            <w:r w:rsidR="00236D3D" w:rsidRPr="00A0131C">
              <w:rPr>
                <w:rFonts w:ascii="Verdana" w:eastAsia="Times New Roman" w:hAnsi="Verdana" w:cs="Arial"/>
                <w:sz w:val="24"/>
                <w:szCs w:val="24"/>
              </w:rPr>
              <w:t>Commandery</w:t>
            </w:r>
            <w:proofErr w:type="spellEnd"/>
            <w:r w:rsidR="00236D3D" w:rsidRPr="00A0131C">
              <w:rPr>
                <w:rFonts w:ascii="Verdana" w:eastAsia="Times New Roman" w:hAnsi="Verdana" w:cs="Arial"/>
                <w:sz w:val="24"/>
                <w:szCs w:val="24"/>
              </w:rPr>
              <w:t xml:space="preserve">, </w:t>
            </w:r>
            <w:r w:rsidR="00236D3D" w:rsidRPr="00A0131C">
              <w:rPr>
                <w:rFonts w:ascii="Verdana" w:eastAsia="Times New Roman" w:hAnsi="Verdana" w:cs="Arial"/>
                <w:sz w:val="24"/>
                <w:szCs w:val="24"/>
              </w:rPr>
              <w:lastRenderedPageBreak/>
              <w:t>Worcester</w:t>
            </w:r>
          </w:p>
        </w:tc>
      </w:tr>
      <w:tr w:rsidR="00236D3D" w:rsidRPr="00A0131C" w:rsidTr="00D050A8">
        <w:tc>
          <w:tcPr>
            <w:tcW w:w="6597" w:type="dxa"/>
            <w:gridSpan w:val="2"/>
            <w:shd w:val="clear" w:color="auto" w:fill="D9D9D9" w:themeFill="background1" w:themeFillShade="D9"/>
          </w:tcPr>
          <w:p w:rsidR="00236D3D" w:rsidRPr="00A0131C" w:rsidRDefault="00236D3D" w:rsidP="005A035C">
            <w:pPr>
              <w:rPr>
                <w:rFonts w:ascii="Verdana" w:eastAsia="Times New Roman" w:hAnsi="Verdana" w:cs="Arial"/>
                <w:b/>
                <w:sz w:val="24"/>
                <w:szCs w:val="24"/>
              </w:rPr>
            </w:pPr>
            <w:r w:rsidRPr="00A0131C">
              <w:rPr>
                <w:rFonts w:ascii="Verdana" w:eastAsia="Times New Roman" w:hAnsi="Verdana" w:cs="Arial"/>
                <w:b/>
                <w:sz w:val="24"/>
                <w:szCs w:val="24"/>
              </w:rPr>
              <w:lastRenderedPageBreak/>
              <w:t>SEPTEMBER</w:t>
            </w:r>
          </w:p>
        </w:tc>
        <w:tc>
          <w:tcPr>
            <w:tcW w:w="2645" w:type="dxa"/>
            <w:shd w:val="clear" w:color="auto" w:fill="D9D9D9" w:themeFill="background1" w:themeFillShade="D9"/>
          </w:tcPr>
          <w:p w:rsidR="00236D3D" w:rsidRPr="00A0131C" w:rsidRDefault="00236D3D" w:rsidP="005A035C">
            <w:pPr>
              <w:rPr>
                <w:rFonts w:ascii="Verdana" w:eastAsia="Times New Roman" w:hAnsi="Verdana" w:cs="Arial"/>
                <w:b/>
                <w:sz w:val="24"/>
                <w:szCs w:val="24"/>
              </w:rPr>
            </w:pPr>
          </w:p>
        </w:tc>
      </w:tr>
      <w:tr w:rsidR="00236D3D" w:rsidRPr="00A0131C" w:rsidTr="00D050A8">
        <w:tc>
          <w:tcPr>
            <w:tcW w:w="1672" w:type="dxa"/>
          </w:tcPr>
          <w:p w:rsidR="00236D3D" w:rsidRPr="00A0131C" w:rsidRDefault="00236D3D" w:rsidP="005A035C">
            <w:pPr>
              <w:rPr>
                <w:rFonts w:ascii="Verdana" w:hAnsi="Verdana" w:cs="Arial"/>
                <w:sz w:val="24"/>
                <w:szCs w:val="24"/>
              </w:rPr>
            </w:pPr>
            <w:r w:rsidRPr="00A0131C">
              <w:rPr>
                <w:rFonts w:ascii="Verdana" w:hAnsi="Verdana" w:cs="Arial"/>
                <w:sz w:val="24"/>
                <w:szCs w:val="24"/>
              </w:rPr>
              <w:t>Thursday 3</w:t>
            </w:r>
            <w:r w:rsidRPr="00A0131C">
              <w:rPr>
                <w:rFonts w:ascii="Verdana" w:hAnsi="Verdana" w:cs="Arial"/>
                <w:sz w:val="24"/>
                <w:szCs w:val="24"/>
                <w:vertAlign w:val="superscript"/>
              </w:rPr>
              <w:t xml:space="preserve"> </w:t>
            </w:r>
            <w:r w:rsidRPr="00A0131C">
              <w:rPr>
                <w:rFonts w:ascii="Verdana" w:hAnsi="Verdana" w:cs="Arial"/>
                <w:sz w:val="24"/>
                <w:szCs w:val="24"/>
              </w:rPr>
              <w:t>September</w:t>
            </w:r>
            <w:r w:rsidR="005C5C98">
              <w:rPr>
                <w:rFonts w:ascii="Verdana" w:hAnsi="Verdana" w:cs="Arial"/>
                <w:sz w:val="24"/>
                <w:szCs w:val="24"/>
              </w:rPr>
              <w:t>,</w:t>
            </w:r>
          </w:p>
          <w:p w:rsidR="00236D3D" w:rsidRPr="00A0131C" w:rsidRDefault="005C5C98" w:rsidP="005A035C">
            <w:pPr>
              <w:rPr>
                <w:rFonts w:ascii="Verdana" w:hAnsi="Verdana" w:cs="Arial"/>
                <w:sz w:val="24"/>
                <w:szCs w:val="24"/>
              </w:rPr>
            </w:pPr>
            <w:r>
              <w:rPr>
                <w:rFonts w:ascii="Verdana" w:hAnsi="Verdana" w:cs="Arial"/>
                <w:sz w:val="24"/>
                <w:szCs w:val="24"/>
              </w:rPr>
              <w:t>5.30-</w:t>
            </w:r>
            <w:r w:rsidR="00236D3D" w:rsidRPr="00A0131C">
              <w:rPr>
                <w:rFonts w:ascii="Verdana" w:hAnsi="Verdana" w:cs="Arial"/>
                <w:sz w:val="24"/>
                <w:szCs w:val="24"/>
              </w:rPr>
              <w:t>8.30pm</w:t>
            </w:r>
          </w:p>
        </w:tc>
        <w:tc>
          <w:tcPr>
            <w:tcW w:w="4925" w:type="dxa"/>
          </w:tcPr>
          <w:p w:rsidR="00236D3D" w:rsidRPr="00A0131C" w:rsidRDefault="00236D3D" w:rsidP="005A035C">
            <w:pPr>
              <w:rPr>
                <w:rFonts w:ascii="Verdana" w:hAnsi="Verdana" w:cs="Arial"/>
                <w:b/>
                <w:sz w:val="24"/>
                <w:szCs w:val="24"/>
              </w:rPr>
            </w:pPr>
            <w:r w:rsidRPr="00A0131C">
              <w:rPr>
                <w:rFonts w:ascii="Verdana" w:hAnsi="Verdana" w:cs="Arial"/>
                <w:b/>
                <w:sz w:val="24"/>
                <w:szCs w:val="24"/>
              </w:rPr>
              <w:t>The Battle of Worcester Commemorative Drumhead Ceremony</w:t>
            </w:r>
          </w:p>
          <w:p w:rsidR="00236D3D" w:rsidRPr="00A0131C" w:rsidRDefault="00236D3D" w:rsidP="005A035C">
            <w:pPr>
              <w:rPr>
                <w:rFonts w:ascii="Verdana" w:hAnsi="Verdana" w:cs="Arial"/>
                <w:sz w:val="24"/>
                <w:szCs w:val="24"/>
              </w:rPr>
            </w:pPr>
            <w:r w:rsidRPr="00A0131C">
              <w:rPr>
                <w:rFonts w:ascii="Verdana" w:hAnsi="Verdana" w:cs="Arial"/>
                <w:sz w:val="24"/>
                <w:szCs w:val="24"/>
              </w:rPr>
              <w:t xml:space="preserve">Join the atmospheric anniversary march from The </w:t>
            </w:r>
            <w:proofErr w:type="spellStart"/>
            <w:r w:rsidRPr="00A0131C">
              <w:rPr>
                <w:rFonts w:ascii="Verdana" w:hAnsi="Verdana" w:cs="Arial"/>
                <w:sz w:val="24"/>
                <w:szCs w:val="24"/>
              </w:rPr>
              <w:t>Commandery</w:t>
            </w:r>
            <w:proofErr w:type="spellEnd"/>
            <w:r w:rsidRPr="00A0131C">
              <w:rPr>
                <w:rFonts w:ascii="Verdana" w:hAnsi="Verdana" w:cs="Arial"/>
                <w:sz w:val="24"/>
                <w:szCs w:val="24"/>
              </w:rPr>
              <w:t xml:space="preserve"> up Fort Royal Hill to honour the fallen soldiers of the final battle of the English Civil War, on the spot proclaimed by the American Presidents as "holy ground". </w:t>
            </w:r>
          </w:p>
        </w:tc>
        <w:tc>
          <w:tcPr>
            <w:tcW w:w="2645" w:type="dxa"/>
          </w:tcPr>
          <w:p w:rsidR="00236D3D" w:rsidRPr="00A0131C" w:rsidRDefault="00236D3D" w:rsidP="005A035C">
            <w:pPr>
              <w:rPr>
                <w:rFonts w:ascii="Verdana" w:hAnsi="Verdana" w:cs="Arial"/>
                <w:sz w:val="24"/>
                <w:szCs w:val="24"/>
              </w:rPr>
            </w:pPr>
            <w:proofErr w:type="spellStart"/>
            <w:r w:rsidRPr="00A0131C">
              <w:rPr>
                <w:rFonts w:ascii="Verdana" w:hAnsi="Verdana" w:cs="Arial"/>
                <w:sz w:val="24"/>
                <w:szCs w:val="24"/>
              </w:rPr>
              <w:t>Commandery</w:t>
            </w:r>
            <w:proofErr w:type="spellEnd"/>
            <w:r w:rsidRPr="00A0131C">
              <w:rPr>
                <w:rFonts w:ascii="Verdana" w:hAnsi="Verdana" w:cs="Arial"/>
                <w:sz w:val="24"/>
                <w:szCs w:val="24"/>
              </w:rPr>
              <w:t>, Worcester</w:t>
            </w:r>
          </w:p>
        </w:tc>
      </w:tr>
      <w:tr w:rsidR="00236D3D" w:rsidRPr="00A0131C" w:rsidTr="00D050A8">
        <w:tc>
          <w:tcPr>
            <w:tcW w:w="1672" w:type="dxa"/>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t>From September</w:t>
            </w:r>
          </w:p>
        </w:tc>
        <w:tc>
          <w:tcPr>
            <w:tcW w:w="4925" w:type="dxa"/>
          </w:tcPr>
          <w:p w:rsidR="005C73C7" w:rsidRPr="00AA529D" w:rsidRDefault="005652DE" w:rsidP="005C73C7">
            <w:pPr>
              <w:rPr>
                <w:rFonts w:ascii="Verdana" w:hAnsi="Verdana" w:cs="Arial"/>
                <w:b/>
                <w:sz w:val="24"/>
                <w:szCs w:val="24"/>
              </w:rPr>
            </w:pPr>
            <w:r>
              <w:rPr>
                <w:rFonts w:ascii="Verdana" w:hAnsi="Verdana" w:cs="Arial"/>
                <w:b/>
                <w:sz w:val="24"/>
                <w:szCs w:val="24"/>
              </w:rPr>
              <w:t>View</w:t>
            </w:r>
            <w:r w:rsidR="005C73C7" w:rsidRPr="00AA529D">
              <w:rPr>
                <w:rFonts w:ascii="Verdana" w:hAnsi="Verdana" w:cs="Arial"/>
                <w:b/>
                <w:sz w:val="24"/>
                <w:szCs w:val="24"/>
              </w:rPr>
              <w:t xml:space="preserve"> King John’s Will and artefacts</w:t>
            </w:r>
          </w:p>
          <w:p w:rsidR="00236D3D" w:rsidRPr="00A0131C" w:rsidRDefault="004A41BC" w:rsidP="005652DE">
            <w:pPr>
              <w:rPr>
                <w:rFonts w:ascii="Verdana" w:hAnsi="Verdana" w:cs="Arial"/>
                <w:sz w:val="24"/>
                <w:szCs w:val="24"/>
              </w:rPr>
            </w:pPr>
            <w:r w:rsidRPr="00A0131C">
              <w:rPr>
                <w:rFonts w:ascii="Verdana" w:hAnsi="Verdana" w:cs="Arial"/>
                <w:sz w:val="24"/>
                <w:szCs w:val="24"/>
              </w:rPr>
              <w:t>Pre-</w:t>
            </w:r>
            <w:r w:rsidR="00236D3D" w:rsidRPr="00A0131C">
              <w:rPr>
                <w:rFonts w:ascii="Verdana" w:hAnsi="Verdana" w:cs="Arial"/>
                <w:sz w:val="24"/>
                <w:szCs w:val="24"/>
              </w:rPr>
              <w:t xml:space="preserve">booked group visits to the medieval library to see </w:t>
            </w:r>
            <w:r w:rsidR="00236D3D" w:rsidRPr="009862AF">
              <w:rPr>
                <w:rFonts w:ascii="Verdana" w:hAnsi="Verdana" w:cs="Arial"/>
                <w:sz w:val="24"/>
                <w:szCs w:val="24"/>
              </w:rPr>
              <w:t>King John's Will,</w:t>
            </w:r>
            <w:r w:rsidR="00236D3D" w:rsidRPr="00A0131C">
              <w:rPr>
                <w:rFonts w:ascii="Verdana" w:hAnsi="Verdana" w:cs="Arial"/>
                <w:sz w:val="24"/>
                <w:szCs w:val="24"/>
              </w:rPr>
              <w:t xml:space="preserve"> the oldest Royal Will in England, his artefacts and relics.  Tickets £5.00</w:t>
            </w:r>
            <w:r w:rsidR="005C73C7">
              <w:rPr>
                <w:rFonts w:ascii="Verdana" w:hAnsi="Verdana" w:cs="Arial"/>
                <w:sz w:val="24"/>
                <w:szCs w:val="24"/>
              </w:rPr>
              <w:t xml:space="preserve"> – to b</w:t>
            </w:r>
            <w:r w:rsidR="005C73C7">
              <w:rPr>
                <w:rFonts w:ascii="Verdana" w:eastAsia="Calibri" w:hAnsi="Verdana" w:cs="Arial"/>
                <w:sz w:val="24"/>
                <w:szCs w:val="24"/>
              </w:rPr>
              <w:t>ook call 01905 732900 or email visits@worcestercathedral.org.uk</w:t>
            </w:r>
          </w:p>
        </w:tc>
        <w:tc>
          <w:tcPr>
            <w:tcW w:w="2645" w:type="dxa"/>
          </w:tcPr>
          <w:p w:rsidR="00236D3D" w:rsidRPr="00A0131C" w:rsidRDefault="00236D3D" w:rsidP="009862AF">
            <w:pPr>
              <w:rPr>
                <w:rFonts w:ascii="Verdana" w:hAnsi="Verdana" w:cs="Arial"/>
                <w:sz w:val="24"/>
                <w:szCs w:val="24"/>
              </w:rPr>
            </w:pPr>
            <w:r w:rsidRPr="00A0131C">
              <w:rPr>
                <w:rFonts w:ascii="Verdana" w:hAnsi="Verdana" w:cs="Arial"/>
                <w:sz w:val="24"/>
                <w:szCs w:val="24"/>
              </w:rPr>
              <w:t>Worcester Cathedral</w:t>
            </w:r>
            <w:r w:rsidR="009862AF">
              <w:rPr>
                <w:rFonts w:ascii="Verdana" w:hAnsi="Verdana" w:cs="Arial"/>
                <w:sz w:val="24"/>
                <w:szCs w:val="24"/>
              </w:rPr>
              <w:t xml:space="preserve"> </w:t>
            </w:r>
          </w:p>
        </w:tc>
      </w:tr>
      <w:tr w:rsidR="00236D3D" w:rsidRPr="00A0131C" w:rsidTr="00D050A8">
        <w:tc>
          <w:tcPr>
            <w:tcW w:w="1672" w:type="dxa"/>
          </w:tcPr>
          <w:p w:rsidR="00236D3D" w:rsidRPr="00A0131C" w:rsidRDefault="00236D3D" w:rsidP="005A035C">
            <w:pPr>
              <w:pStyle w:val="NoSpacing"/>
              <w:rPr>
                <w:rFonts w:ascii="Verdana" w:hAnsi="Verdana" w:cs="Arial"/>
                <w:sz w:val="24"/>
                <w:szCs w:val="24"/>
              </w:rPr>
            </w:pPr>
            <w:r w:rsidRPr="00A0131C">
              <w:rPr>
                <w:rFonts w:ascii="Verdana" w:hAnsi="Verdana" w:cs="Arial"/>
                <w:sz w:val="24"/>
                <w:szCs w:val="24"/>
              </w:rPr>
              <w:t xml:space="preserve">Wednesday 23 </w:t>
            </w:r>
            <w:r w:rsidR="005C5C98">
              <w:rPr>
                <w:rFonts w:ascii="Verdana" w:hAnsi="Verdana" w:cs="Arial"/>
                <w:sz w:val="24"/>
                <w:szCs w:val="24"/>
              </w:rPr>
              <w:t>September</w:t>
            </w:r>
          </w:p>
        </w:tc>
        <w:tc>
          <w:tcPr>
            <w:tcW w:w="4925" w:type="dxa"/>
          </w:tcPr>
          <w:p w:rsidR="00236D3D" w:rsidRDefault="00236D3D" w:rsidP="005A035C">
            <w:pPr>
              <w:rPr>
                <w:rFonts w:ascii="Verdana" w:hAnsi="Verdana" w:cs="Arial"/>
                <w:sz w:val="24"/>
                <w:szCs w:val="24"/>
              </w:rPr>
            </w:pPr>
            <w:proofErr w:type="spellStart"/>
            <w:r w:rsidRPr="00A0131C">
              <w:rPr>
                <w:rFonts w:ascii="Verdana" w:hAnsi="Verdana" w:cs="Arial"/>
                <w:b/>
                <w:sz w:val="24"/>
                <w:szCs w:val="24"/>
              </w:rPr>
              <w:t>LiberTea</w:t>
            </w:r>
            <w:proofErr w:type="spellEnd"/>
            <w:r w:rsidRPr="00A0131C">
              <w:rPr>
                <w:rFonts w:ascii="Verdana" w:hAnsi="Verdana" w:cs="Arial"/>
                <w:b/>
                <w:sz w:val="24"/>
                <w:szCs w:val="24"/>
              </w:rPr>
              <w:t xml:space="preserve"> talk on </w:t>
            </w:r>
            <w:r w:rsidR="005C73C7">
              <w:rPr>
                <w:rFonts w:ascii="Verdana" w:hAnsi="Verdana" w:cs="Arial"/>
                <w:b/>
                <w:sz w:val="24"/>
                <w:szCs w:val="24"/>
              </w:rPr>
              <w:t xml:space="preserve">Fair Trade: </w:t>
            </w:r>
            <w:r w:rsidRPr="00A0131C">
              <w:rPr>
                <w:rFonts w:ascii="Verdana" w:hAnsi="Verdana" w:cs="Arial"/>
                <w:b/>
                <w:sz w:val="24"/>
                <w:szCs w:val="24"/>
              </w:rPr>
              <w:t>Slavery</w:t>
            </w:r>
            <w:r w:rsidR="005C73C7">
              <w:rPr>
                <w:rFonts w:ascii="Verdana" w:hAnsi="Verdana" w:cs="Arial"/>
                <w:sz w:val="24"/>
                <w:szCs w:val="24"/>
              </w:rPr>
              <w:t>, Abolition and the Ethical Trade in the late 18</w:t>
            </w:r>
            <w:r w:rsidR="005C73C7" w:rsidRPr="005C73C7">
              <w:rPr>
                <w:rFonts w:ascii="Verdana" w:hAnsi="Verdana" w:cs="Arial"/>
                <w:sz w:val="24"/>
                <w:szCs w:val="24"/>
                <w:vertAlign w:val="superscript"/>
              </w:rPr>
              <w:t>th</w:t>
            </w:r>
            <w:r w:rsidR="005C73C7">
              <w:rPr>
                <w:rFonts w:ascii="Verdana" w:hAnsi="Verdana" w:cs="Arial"/>
                <w:sz w:val="24"/>
                <w:szCs w:val="24"/>
              </w:rPr>
              <w:t xml:space="preserve"> and early 19</w:t>
            </w:r>
            <w:r w:rsidR="005C73C7" w:rsidRPr="005C73C7">
              <w:rPr>
                <w:rFonts w:ascii="Verdana" w:hAnsi="Verdana" w:cs="Arial"/>
                <w:sz w:val="24"/>
                <w:szCs w:val="24"/>
                <w:vertAlign w:val="superscript"/>
              </w:rPr>
              <w:t>th</w:t>
            </w:r>
            <w:r w:rsidR="005C73C7">
              <w:rPr>
                <w:rFonts w:ascii="Verdana" w:hAnsi="Verdana" w:cs="Arial"/>
                <w:sz w:val="24"/>
                <w:szCs w:val="24"/>
              </w:rPr>
              <w:t xml:space="preserve"> Centuries </w:t>
            </w:r>
            <w:r w:rsidRPr="00A0131C">
              <w:rPr>
                <w:rFonts w:ascii="Verdana" w:hAnsi="Verdana" w:cs="Arial"/>
                <w:sz w:val="24"/>
                <w:szCs w:val="24"/>
              </w:rPr>
              <w:t>by Professor Suzanne S</w:t>
            </w:r>
            <w:r w:rsidR="005C73C7">
              <w:rPr>
                <w:rFonts w:ascii="Verdana" w:hAnsi="Verdana" w:cs="Arial"/>
                <w:sz w:val="24"/>
                <w:szCs w:val="24"/>
              </w:rPr>
              <w:t>chwar</w:t>
            </w:r>
            <w:r w:rsidRPr="00A0131C">
              <w:rPr>
                <w:rFonts w:ascii="Verdana" w:hAnsi="Verdana" w:cs="Arial"/>
                <w:sz w:val="24"/>
                <w:szCs w:val="24"/>
              </w:rPr>
              <w:t>z</w:t>
            </w:r>
            <w:proofErr w:type="gramStart"/>
            <w:r w:rsidR="005C73C7">
              <w:rPr>
                <w:rFonts w:ascii="Verdana" w:hAnsi="Verdana" w:cs="Arial"/>
                <w:sz w:val="24"/>
                <w:szCs w:val="24"/>
              </w:rPr>
              <w:t xml:space="preserve">, </w:t>
            </w:r>
            <w:r w:rsidRPr="00A0131C">
              <w:rPr>
                <w:rFonts w:ascii="Verdana" w:hAnsi="Verdana" w:cs="Arial"/>
                <w:sz w:val="24"/>
                <w:szCs w:val="24"/>
              </w:rPr>
              <w:t>.</w:t>
            </w:r>
            <w:proofErr w:type="gramEnd"/>
            <w:r w:rsidRPr="00A0131C">
              <w:rPr>
                <w:rFonts w:ascii="Verdana" w:hAnsi="Verdana" w:cs="Arial"/>
                <w:sz w:val="24"/>
                <w:szCs w:val="24"/>
              </w:rPr>
              <w:t xml:space="preserve">  Tickets £10.00 include tea or coffee and a slice of delicious homemade cake.</w:t>
            </w:r>
          </w:p>
          <w:p w:rsidR="005652DE" w:rsidRPr="00A0131C" w:rsidRDefault="005652DE" w:rsidP="005A035C">
            <w:pPr>
              <w:rPr>
                <w:rFonts w:ascii="Verdana" w:hAnsi="Verdana" w:cs="Arial"/>
                <w:sz w:val="24"/>
                <w:szCs w:val="24"/>
              </w:rPr>
            </w:pPr>
            <w:r>
              <w:rPr>
                <w:rFonts w:ascii="Verdana" w:eastAsia="Calibri" w:hAnsi="Verdana" w:cs="Arial"/>
                <w:sz w:val="24"/>
                <w:szCs w:val="24"/>
              </w:rPr>
              <w:t>Book on 01905 732900 or email visits@worcestercathedral.org.uk</w:t>
            </w:r>
          </w:p>
        </w:tc>
        <w:tc>
          <w:tcPr>
            <w:tcW w:w="2645" w:type="dxa"/>
          </w:tcPr>
          <w:p w:rsidR="00236D3D" w:rsidRPr="00A0131C" w:rsidRDefault="00236D3D" w:rsidP="005A035C">
            <w:pPr>
              <w:rPr>
                <w:rFonts w:ascii="Verdana" w:hAnsi="Verdana" w:cs="Arial"/>
                <w:sz w:val="24"/>
                <w:szCs w:val="24"/>
              </w:rPr>
            </w:pPr>
            <w:r w:rsidRPr="00A0131C">
              <w:rPr>
                <w:rFonts w:ascii="Verdana" w:hAnsi="Verdana" w:cs="Arial"/>
                <w:sz w:val="24"/>
                <w:szCs w:val="24"/>
              </w:rPr>
              <w:t>Worcester Cathedral</w:t>
            </w:r>
          </w:p>
        </w:tc>
      </w:tr>
      <w:tr w:rsidR="00236D3D" w:rsidRPr="00A0131C" w:rsidTr="00D050A8">
        <w:tc>
          <w:tcPr>
            <w:tcW w:w="6597" w:type="dxa"/>
            <w:gridSpan w:val="2"/>
            <w:shd w:val="clear" w:color="auto" w:fill="D9D9D9" w:themeFill="background1" w:themeFillShade="D9"/>
          </w:tcPr>
          <w:p w:rsidR="00236D3D" w:rsidRPr="00A0131C" w:rsidRDefault="00236D3D" w:rsidP="005A035C">
            <w:pPr>
              <w:rPr>
                <w:rFonts w:ascii="Verdana" w:eastAsia="Times New Roman" w:hAnsi="Verdana" w:cs="Arial"/>
                <w:b/>
                <w:sz w:val="24"/>
                <w:szCs w:val="24"/>
              </w:rPr>
            </w:pPr>
            <w:r w:rsidRPr="00A0131C">
              <w:rPr>
                <w:rFonts w:ascii="Verdana" w:eastAsia="Times New Roman" w:hAnsi="Verdana" w:cs="Arial"/>
                <w:b/>
                <w:sz w:val="24"/>
                <w:szCs w:val="24"/>
              </w:rPr>
              <w:t>NOVEMBER</w:t>
            </w:r>
          </w:p>
        </w:tc>
        <w:tc>
          <w:tcPr>
            <w:tcW w:w="2645" w:type="dxa"/>
            <w:shd w:val="clear" w:color="auto" w:fill="D9D9D9" w:themeFill="background1" w:themeFillShade="D9"/>
          </w:tcPr>
          <w:p w:rsidR="00236D3D" w:rsidRPr="00A0131C" w:rsidRDefault="00236D3D" w:rsidP="005A035C">
            <w:pPr>
              <w:rPr>
                <w:rFonts w:ascii="Verdana" w:eastAsia="Times New Roman" w:hAnsi="Verdana" w:cs="Arial"/>
                <w:b/>
                <w:sz w:val="24"/>
                <w:szCs w:val="24"/>
              </w:rPr>
            </w:pPr>
          </w:p>
        </w:tc>
      </w:tr>
      <w:tr w:rsidR="00236D3D" w:rsidRPr="00A0131C" w:rsidTr="00D050A8">
        <w:tc>
          <w:tcPr>
            <w:tcW w:w="1672" w:type="dxa"/>
            <w:tcBorders>
              <w:bottom w:val="single" w:sz="4" w:space="0" w:color="auto"/>
            </w:tcBorders>
            <w:shd w:val="clear" w:color="auto" w:fill="FFFFFF" w:themeFill="background1"/>
          </w:tcPr>
          <w:p w:rsidR="00236D3D" w:rsidRPr="00A0131C" w:rsidRDefault="00236D3D" w:rsidP="005A035C">
            <w:pPr>
              <w:rPr>
                <w:rFonts w:ascii="Verdana" w:eastAsia="Times New Roman" w:hAnsi="Verdana" w:cs="Arial"/>
                <w:sz w:val="24"/>
                <w:szCs w:val="24"/>
              </w:rPr>
            </w:pPr>
            <w:r w:rsidRPr="00A0131C">
              <w:rPr>
                <w:rFonts w:ascii="Verdana" w:eastAsia="Times New Roman" w:hAnsi="Verdana" w:cs="Arial"/>
                <w:sz w:val="24"/>
                <w:szCs w:val="24"/>
              </w:rPr>
              <w:t>Tuesday 10</w:t>
            </w:r>
            <w:r w:rsidR="005C5C98">
              <w:rPr>
                <w:rFonts w:ascii="Verdana" w:eastAsia="Times New Roman" w:hAnsi="Verdana" w:cs="Arial"/>
                <w:sz w:val="24"/>
                <w:szCs w:val="24"/>
              </w:rPr>
              <w:t xml:space="preserve"> November</w:t>
            </w:r>
            <w:r w:rsidRPr="00A0131C">
              <w:rPr>
                <w:rFonts w:ascii="Verdana" w:eastAsia="Times New Roman" w:hAnsi="Verdana" w:cs="Arial"/>
                <w:sz w:val="24"/>
                <w:szCs w:val="24"/>
              </w:rPr>
              <w:t xml:space="preserve"> </w:t>
            </w:r>
          </w:p>
        </w:tc>
        <w:tc>
          <w:tcPr>
            <w:tcW w:w="4925" w:type="dxa"/>
            <w:tcBorders>
              <w:bottom w:val="single" w:sz="4" w:space="0" w:color="auto"/>
            </w:tcBorders>
            <w:shd w:val="clear" w:color="auto" w:fill="FFFFFF" w:themeFill="background1"/>
          </w:tcPr>
          <w:p w:rsidR="00236D3D" w:rsidRPr="00A0131C" w:rsidRDefault="00236D3D" w:rsidP="005C73C7">
            <w:pPr>
              <w:rPr>
                <w:rFonts w:ascii="Verdana" w:hAnsi="Verdana" w:cs="Arial"/>
                <w:sz w:val="24"/>
                <w:szCs w:val="24"/>
              </w:rPr>
            </w:pPr>
            <w:r w:rsidRPr="00A0131C">
              <w:rPr>
                <w:rFonts w:ascii="Verdana" w:hAnsi="Verdana" w:cs="Arial"/>
                <w:b/>
                <w:sz w:val="24"/>
                <w:szCs w:val="24"/>
              </w:rPr>
              <w:t>Sixth Form Human Rights Conference</w:t>
            </w:r>
            <w:r w:rsidRPr="00A0131C">
              <w:rPr>
                <w:rFonts w:ascii="Verdana" w:hAnsi="Verdana" w:cs="Arial"/>
                <w:sz w:val="24"/>
                <w:szCs w:val="24"/>
              </w:rPr>
              <w:t xml:space="preserve">.  A conference in the Cathedral Nave for young people.  Organised by the Cathedral's </w:t>
            </w:r>
            <w:r w:rsidR="005C73C7">
              <w:rPr>
                <w:rFonts w:ascii="Verdana" w:hAnsi="Verdana" w:cs="Arial"/>
                <w:sz w:val="24"/>
                <w:szCs w:val="24"/>
              </w:rPr>
              <w:t>e</w:t>
            </w:r>
            <w:r w:rsidRPr="00A0131C">
              <w:rPr>
                <w:rFonts w:ascii="Verdana" w:hAnsi="Verdana" w:cs="Arial"/>
                <w:sz w:val="24"/>
                <w:szCs w:val="24"/>
              </w:rPr>
              <w:t>ducation department.</w:t>
            </w:r>
          </w:p>
        </w:tc>
        <w:tc>
          <w:tcPr>
            <w:tcW w:w="2645" w:type="dxa"/>
            <w:tcBorders>
              <w:bottom w:val="single" w:sz="4" w:space="0" w:color="auto"/>
            </w:tcBorders>
            <w:shd w:val="clear" w:color="auto" w:fill="FFFFFF" w:themeFill="background1"/>
          </w:tcPr>
          <w:p w:rsidR="00236D3D" w:rsidRPr="00A0131C" w:rsidRDefault="00236D3D" w:rsidP="005A035C">
            <w:pPr>
              <w:rPr>
                <w:rFonts w:ascii="Verdana" w:hAnsi="Verdana" w:cs="Arial"/>
                <w:sz w:val="24"/>
                <w:szCs w:val="24"/>
              </w:rPr>
            </w:pPr>
            <w:r w:rsidRPr="00A0131C">
              <w:rPr>
                <w:rFonts w:ascii="Verdana" w:hAnsi="Verdana" w:cs="Arial"/>
                <w:sz w:val="24"/>
                <w:szCs w:val="24"/>
              </w:rPr>
              <w:t>Worcester Cathedral</w:t>
            </w:r>
          </w:p>
        </w:tc>
      </w:tr>
      <w:tr w:rsidR="00236D3D" w:rsidRPr="00A0131C" w:rsidTr="00D050A8">
        <w:tc>
          <w:tcPr>
            <w:tcW w:w="1672" w:type="dxa"/>
            <w:tcBorders>
              <w:bottom w:val="single" w:sz="4" w:space="0" w:color="auto"/>
            </w:tcBorders>
            <w:shd w:val="clear" w:color="auto" w:fill="FFFFFF" w:themeFill="background1"/>
          </w:tcPr>
          <w:p w:rsidR="00236D3D" w:rsidRPr="00A0131C" w:rsidRDefault="00236D3D" w:rsidP="005A035C">
            <w:pPr>
              <w:rPr>
                <w:rFonts w:ascii="Verdana" w:hAnsi="Verdana" w:cs="Arial"/>
                <w:color w:val="FF0000"/>
                <w:sz w:val="24"/>
                <w:szCs w:val="24"/>
              </w:rPr>
            </w:pPr>
            <w:r w:rsidRPr="00A0131C">
              <w:rPr>
                <w:rFonts w:ascii="Verdana" w:hAnsi="Verdana" w:cs="Arial"/>
                <w:sz w:val="24"/>
                <w:szCs w:val="24"/>
              </w:rPr>
              <w:t>Opening Thursday 19</w:t>
            </w:r>
            <w:r w:rsidR="004A41BC" w:rsidRPr="00A0131C">
              <w:rPr>
                <w:rFonts w:ascii="Verdana" w:hAnsi="Verdana" w:cs="Arial"/>
                <w:sz w:val="24"/>
                <w:szCs w:val="24"/>
                <w:vertAlign w:val="superscript"/>
              </w:rPr>
              <w:t xml:space="preserve"> </w:t>
            </w:r>
            <w:r w:rsidRPr="00A0131C">
              <w:rPr>
                <w:rFonts w:ascii="Verdana" w:hAnsi="Verdana" w:cs="Arial"/>
                <w:sz w:val="24"/>
                <w:szCs w:val="24"/>
              </w:rPr>
              <w:t>November</w:t>
            </w:r>
          </w:p>
        </w:tc>
        <w:tc>
          <w:tcPr>
            <w:tcW w:w="4925" w:type="dxa"/>
            <w:tcBorders>
              <w:bottom w:val="single" w:sz="4" w:space="0" w:color="auto"/>
            </w:tcBorders>
            <w:shd w:val="clear" w:color="auto" w:fill="FFFFFF" w:themeFill="background1"/>
          </w:tcPr>
          <w:p w:rsidR="00236D3D" w:rsidRPr="00A0131C" w:rsidRDefault="00236D3D" w:rsidP="005A035C">
            <w:pPr>
              <w:rPr>
                <w:rFonts w:ascii="Verdana" w:hAnsi="Verdana" w:cs="Arial"/>
                <w:b/>
                <w:sz w:val="24"/>
                <w:szCs w:val="24"/>
              </w:rPr>
            </w:pPr>
            <w:r w:rsidRPr="00A0131C">
              <w:rPr>
                <w:rFonts w:ascii="Verdana" w:hAnsi="Verdana" w:cs="Arial"/>
                <w:b/>
                <w:sz w:val="24"/>
                <w:szCs w:val="24"/>
              </w:rPr>
              <w:t>Exhibition - Celebrating Worcester's Royal Connections</w:t>
            </w:r>
          </w:p>
          <w:p w:rsidR="00236D3D" w:rsidRPr="00A0131C" w:rsidRDefault="00236D3D" w:rsidP="005A035C">
            <w:pPr>
              <w:rPr>
                <w:rFonts w:ascii="Verdana" w:hAnsi="Verdana" w:cs="Arial"/>
                <w:sz w:val="24"/>
                <w:szCs w:val="24"/>
              </w:rPr>
            </w:pPr>
            <w:r w:rsidRPr="00A0131C">
              <w:rPr>
                <w:rFonts w:ascii="Verdana" w:hAnsi="Verdana" w:cs="Arial"/>
                <w:sz w:val="24"/>
                <w:szCs w:val="24"/>
              </w:rPr>
              <w:t>Includes opening launch event to celebrate Charles I</w:t>
            </w:r>
            <w:r w:rsidR="004A41BC" w:rsidRPr="00A0131C">
              <w:rPr>
                <w:rFonts w:ascii="Verdana" w:hAnsi="Verdana" w:cs="Arial"/>
                <w:sz w:val="24"/>
                <w:szCs w:val="24"/>
              </w:rPr>
              <w:t>’s</w:t>
            </w:r>
            <w:r w:rsidRPr="00A0131C">
              <w:rPr>
                <w:rFonts w:ascii="Verdana" w:hAnsi="Verdana" w:cs="Arial"/>
                <w:sz w:val="24"/>
                <w:szCs w:val="24"/>
              </w:rPr>
              <w:t xml:space="preserve"> birthday.</w:t>
            </w:r>
          </w:p>
        </w:tc>
        <w:tc>
          <w:tcPr>
            <w:tcW w:w="2645" w:type="dxa"/>
            <w:tcBorders>
              <w:bottom w:val="single" w:sz="4" w:space="0" w:color="auto"/>
            </w:tcBorders>
            <w:shd w:val="clear" w:color="auto" w:fill="FFFFFF" w:themeFill="background1"/>
          </w:tcPr>
          <w:p w:rsidR="00236D3D" w:rsidRPr="00A0131C" w:rsidRDefault="009862AF" w:rsidP="005A035C">
            <w:pPr>
              <w:rPr>
                <w:rFonts w:ascii="Verdana" w:hAnsi="Verdana" w:cs="Arial"/>
                <w:sz w:val="24"/>
                <w:szCs w:val="24"/>
              </w:rPr>
            </w:pPr>
            <w:r>
              <w:rPr>
                <w:rFonts w:ascii="Verdana" w:hAnsi="Verdana" w:cs="Arial"/>
                <w:sz w:val="24"/>
                <w:szCs w:val="24"/>
              </w:rPr>
              <w:t xml:space="preserve">The </w:t>
            </w:r>
            <w:proofErr w:type="spellStart"/>
            <w:r w:rsidR="00236D3D" w:rsidRPr="00A0131C">
              <w:rPr>
                <w:rFonts w:ascii="Verdana" w:hAnsi="Verdana" w:cs="Arial"/>
                <w:sz w:val="24"/>
                <w:szCs w:val="24"/>
              </w:rPr>
              <w:t>Commandery</w:t>
            </w:r>
            <w:proofErr w:type="spellEnd"/>
            <w:r w:rsidR="00236D3D" w:rsidRPr="00A0131C">
              <w:rPr>
                <w:rFonts w:ascii="Verdana" w:hAnsi="Verdana" w:cs="Arial"/>
                <w:sz w:val="24"/>
                <w:szCs w:val="24"/>
              </w:rPr>
              <w:t>, Worcester</w:t>
            </w:r>
          </w:p>
        </w:tc>
      </w:tr>
      <w:tr w:rsidR="00236D3D" w:rsidRPr="00A0131C" w:rsidTr="00D050A8">
        <w:tc>
          <w:tcPr>
            <w:tcW w:w="6597" w:type="dxa"/>
            <w:gridSpan w:val="2"/>
            <w:shd w:val="clear" w:color="auto" w:fill="D9D9D9" w:themeFill="background1" w:themeFillShade="D9"/>
          </w:tcPr>
          <w:p w:rsidR="00236D3D" w:rsidRPr="00A0131C" w:rsidRDefault="00236D3D" w:rsidP="005A035C">
            <w:pPr>
              <w:rPr>
                <w:rFonts w:ascii="Verdana" w:hAnsi="Verdana" w:cs="Arial"/>
                <w:b/>
                <w:sz w:val="24"/>
                <w:szCs w:val="24"/>
              </w:rPr>
            </w:pPr>
            <w:r w:rsidRPr="00A0131C">
              <w:rPr>
                <w:rFonts w:ascii="Verdana" w:hAnsi="Verdana" w:cs="Arial"/>
                <w:b/>
                <w:sz w:val="24"/>
                <w:szCs w:val="24"/>
              </w:rPr>
              <w:t>2016</w:t>
            </w:r>
          </w:p>
        </w:tc>
        <w:tc>
          <w:tcPr>
            <w:tcW w:w="2645" w:type="dxa"/>
            <w:shd w:val="clear" w:color="auto" w:fill="D9D9D9" w:themeFill="background1" w:themeFillShade="D9"/>
          </w:tcPr>
          <w:p w:rsidR="00236D3D" w:rsidRPr="00A0131C" w:rsidRDefault="00236D3D" w:rsidP="005A035C">
            <w:pPr>
              <w:rPr>
                <w:rFonts w:ascii="Verdana" w:hAnsi="Verdana" w:cs="Arial"/>
                <w:b/>
                <w:sz w:val="24"/>
                <w:szCs w:val="24"/>
              </w:rPr>
            </w:pPr>
          </w:p>
        </w:tc>
      </w:tr>
      <w:tr w:rsidR="00236D3D" w:rsidRPr="00A0131C" w:rsidTr="00D050A8">
        <w:tc>
          <w:tcPr>
            <w:tcW w:w="1672" w:type="dxa"/>
            <w:shd w:val="clear" w:color="auto" w:fill="FFFFFF" w:themeFill="background1"/>
          </w:tcPr>
          <w:p w:rsidR="00236D3D" w:rsidRPr="00A0131C" w:rsidRDefault="00236D3D" w:rsidP="005A035C">
            <w:pPr>
              <w:rPr>
                <w:rFonts w:ascii="Verdana" w:hAnsi="Verdana" w:cs="Arial"/>
                <w:sz w:val="24"/>
                <w:szCs w:val="24"/>
              </w:rPr>
            </w:pPr>
            <w:r w:rsidRPr="00A0131C">
              <w:rPr>
                <w:rFonts w:ascii="Verdana" w:hAnsi="Verdana" w:cs="Arial"/>
                <w:sz w:val="24"/>
                <w:szCs w:val="24"/>
              </w:rPr>
              <w:lastRenderedPageBreak/>
              <w:t xml:space="preserve">Saturday </w:t>
            </w:r>
            <w:r w:rsidR="005C5C98">
              <w:rPr>
                <w:rFonts w:ascii="Verdana" w:hAnsi="Verdana" w:cs="Arial"/>
                <w:sz w:val="24"/>
                <w:szCs w:val="24"/>
              </w:rPr>
              <w:t>13 -</w:t>
            </w:r>
            <w:r w:rsidRPr="00A0131C">
              <w:rPr>
                <w:rFonts w:ascii="Verdana" w:hAnsi="Verdana" w:cs="Arial"/>
                <w:sz w:val="24"/>
                <w:szCs w:val="24"/>
              </w:rPr>
              <w:t xml:space="preserve"> Sunday 14 February</w:t>
            </w:r>
            <w:r w:rsidR="005C5C98">
              <w:rPr>
                <w:rFonts w:ascii="Verdana" w:hAnsi="Verdana" w:cs="Arial"/>
                <w:sz w:val="24"/>
                <w:szCs w:val="24"/>
              </w:rPr>
              <w:t>,</w:t>
            </w:r>
          </w:p>
          <w:p w:rsidR="00236D3D" w:rsidRPr="00A0131C" w:rsidRDefault="00236D3D" w:rsidP="005A035C">
            <w:pPr>
              <w:rPr>
                <w:rFonts w:ascii="Verdana" w:hAnsi="Verdana" w:cs="Arial"/>
                <w:sz w:val="24"/>
                <w:szCs w:val="24"/>
              </w:rPr>
            </w:pPr>
            <w:r w:rsidRPr="00A0131C">
              <w:rPr>
                <w:rFonts w:ascii="Verdana" w:hAnsi="Verdana" w:cs="Arial"/>
                <w:sz w:val="24"/>
                <w:szCs w:val="24"/>
              </w:rPr>
              <w:t>10am – 5pm</w:t>
            </w:r>
          </w:p>
        </w:tc>
        <w:tc>
          <w:tcPr>
            <w:tcW w:w="4925" w:type="dxa"/>
            <w:shd w:val="clear" w:color="auto" w:fill="FFFFFF" w:themeFill="background1"/>
          </w:tcPr>
          <w:p w:rsidR="00236D3D" w:rsidRPr="00A0131C" w:rsidRDefault="00236D3D" w:rsidP="005A035C">
            <w:pPr>
              <w:rPr>
                <w:rFonts w:ascii="Verdana" w:hAnsi="Verdana" w:cs="Arial"/>
                <w:sz w:val="24"/>
                <w:szCs w:val="24"/>
              </w:rPr>
            </w:pPr>
            <w:r w:rsidRPr="00A0131C">
              <w:rPr>
                <w:rFonts w:ascii="Verdana" w:hAnsi="Verdana" w:cs="Arial"/>
                <w:b/>
                <w:sz w:val="24"/>
                <w:szCs w:val="24"/>
              </w:rPr>
              <w:t xml:space="preserve">Living History </w:t>
            </w:r>
            <w:r w:rsidR="00D974D4" w:rsidRPr="00A0131C">
              <w:rPr>
                <w:rFonts w:ascii="Verdana" w:hAnsi="Verdana" w:cs="Arial"/>
                <w:b/>
                <w:sz w:val="24"/>
                <w:szCs w:val="24"/>
              </w:rPr>
              <w:t xml:space="preserve">weekend </w:t>
            </w:r>
            <w:r w:rsidRPr="00A0131C">
              <w:rPr>
                <w:rFonts w:ascii="Verdana" w:hAnsi="Verdana" w:cs="Arial"/>
                <w:b/>
                <w:sz w:val="24"/>
                <w:szCs w:val="24"/>
              </w:rPr>
              <w:t xml:space="preserve">at The </w:t>
            </w:r>
            <w:proofErr w:type="spellStart"/>
            <w:r w:rsidRPr="00A0131C">
              <w:rPr>
                <w:rFonts w:ascii="Verdana" w:hAnsi="Verdana" w:cs="Arial"/>
                <w:b/>
                <w:sz w:val="24"/>
                <w:szCs w:val="24"/>
              </w:rPr>
              <w:t>Commandery</w:t>
            </w:r>
            <w:proofErr w:type="spellEnd"/>
            <w:r w:rsidRPr="00A0131C">
              <w:rPr>
                <w:rFonts w:ascii="Verdana" w:hAnsi="Verdana" w:cs="Arial"/>
                <w:sz w:val="24"/>
                <w:szCs w:val="24"/>
              </w:rPr>
              <w:t>, demonstrating 2,000 years of history from ancient Greeks to WWII, with a special English Civil War focus for the Year of Liberty &amp; Democracy.</w:t>
            </w:r>
          </w:p>
          <w:p w:rsidR="00236D3D" w:rsidRPr="00A0131C" w:rsidRDefault="00236D3D" w:rsidP="005C73C7">
            <w:pPr>
              <w:rPr>
                <w:rFonts w:ascii="Verdana" w:hAnsi="Verdana" w:cs="Arial"/>
                <w:sz w:val="24"/>
                <w:szCs w:val="24"/>
              </w:rPr>
            </w:pPr>
            <w:r w:rsidRPr="00A0131C">
              <w:rPr>
                <w:rFonts w:ascii="Verdana" w:hAnsi="Verdana" w:cs="Arial"/>
                <w:sz w:val="24"/>
                <w:szCs w:val="24"/>
              </w:rPr>
              <w:t xml:space="preserve">Part of the Love Worcester Heritage Festival </w:t>
            </w:r>
            <w:r w:rsidR="005C73C7" w:rsidRPr="00A0131C">
              <w:rPr>
                <w:rFonts w:ascii="Verdana" w:hAnsi="Verdana" w:cs="Arial"/>
                <w:sz w:val="24"/>
                <w:szCs w:val="24"/>
              </w:rPr>
              <w:t xml:space="preserve">February </w:t>
            </w:r>
            <w:r w:rsidR="005C73C7">
              <w:rPr>
                <w:rFonts w:ascii="Verdana" w:hAnsi="Verdana" w:cs="Arial"/>
                <w:sz w:val="24"/>
                <w:szCs w:val="24"/>
              </w:rPr>
              <w:t>13-</w:t>
            </w:r>
            <w:r w:rsidRPr="00A0131C">
              <w:rPr>
                <w:rFonts w:ascii="Verdana" w:hAnsi="Verdana" w:cs="Arial"/>
                <w:sz w:val="24"/>
                <w:szCs w:val="24"/>
              </w:rPr>
              <w:t>21.</w:t>
            </w:r>
          </w:p>
        </w:tc>
        <w:tc>
          <w:tcPr>
            <w:tcW w:w="2645" w:type="dxa"/>
            <w:shd w:val="clear" w:color="auto" w:fill="FFFFFF" w:themeFill="background1"/>
          </w:tcPr>
          <w:p w:rsidR="00236D3D" w:rsidRPr="00A0131C" w:rsidRDefault="009862AF" w:rsidP="005A035C">
            <w:pPr>
              <w:rPr>
                <w:rFonts w:ascii="Verdana" w:hAnsi="Verdana" w:cs="Arial"/>
                <w:sz w:val="24"/>
                <w:szCs w:val="24"/>
              </w:rPr>
            </w:pPr>
            <w:r>
              <w:rPr>
                <w:rFonts w:ascii="Verdana" w:hAnsi="Verdana" w:cs="Arial"/>
                <w:sz w:val="24"/>
                <w:szCs w:val="24"/>
              </w:rPr>
              <w:t xml:space="preserve">The </w:t>
            </w:r>
            <w:proofErr w:type="spellStart"/>
            <w:r w:rsidR="00236D3D" w:rsidRPr="00A0131C">
              <w:rPr>
                <w:rFonts w:ascii="Verdana" w:hAnsi="Verdana" w:cs="Arial"/>
                <w:sz w:val="24"/>
                <w:szCs w:val="24"/>
              </w:rPr>
              <w:t>Commandery</w:t>
            </w:r>
            <w:proofErr w:type="spellEnd"/>
            <w:r w:rsidR="00236D3D" w:rsidRPr="00A0131C">
              <w:rPr>
                <w:rFonts w:ascii="Verdana" w:hAnsi="Verdana" w:cs="Arial"/>
                <w:sz w:val="24"/>
                <w:szCs w:val="24"/>
              </w:rPr>
              <w:t>, Worcester</w:t>
            </w:r>
          </w:p>
        </w:tc>
      </w:tr>
      <w:tr w:rsidR="00236D3D" w:rsidRPr="00A0131C" w:rsidTr="00D050A8">
        <w:tc>
          <w:tcPr>
            <w:tcW w:w="1672" w:type="dxa"/>
            <w:shd w:val="clear" w:color="auto" w:fill="FFFFFF" w:themeFill="background1"/>
          </w:tcPr>
          <w:p w:rsidR="00236D3D" w:rsidRPr="00A0131C" w:rsidRDefault="005C73C7" w:rsidP="005C73C7">
            <w:pPr>
              <w:rPr>
                <w:rFonts w:ascii="Verdana" w:eastAsia="Times New Roman" w:hAnsi="Verdana" w:cs="Arial"/>
                <w:sz w:val="24"/>
                <w:szCs w:val="24"/>
              </w:rPr>
            </w:pPr>
            <w:r>
              <w:rPr>
                <w:rFonts w:ascii="Verdana" w:eastAsia="Times New Roman" w:hAnsi="Verdana" w:cs="Arial"/>
                <w:sz w:val="24"/>
                <w:szCs w:val="24"/>
              </w:rPr>
              <w:t>Fri</w:t>
            </w:r>
            <w:r w:rsidR="00236D3D" w:rsidRPr="00A0131C">
              <w:rPr>
                <w:rFonts w:ascii="Verdana" w:eastAsia="Times New Roman" w:hAnsi="Verdana" w:cs="Arial"/>
                <w:sz w:val="24"/>
                <w:szCs w:val="24"/>
              </w:rPr>
              <w:t xml:space="preserve">day </w:t>
            </w:r>
            <w:r>
              <w:rPr>
                <w:rFonts w:ascii="Verdana" w:eastAsia="Times New Roman" w:hAnsi="Verdana" w:cs="Arial"/>
                <w:sz w:val="24"/>
                <w:szCs w:val="24"/>
              </w:rPr>
              <w:t>8</w:t>
            </w:r>
            <w:r w:rsidR="00236D3D" w:rsidRPr="00A0131C">
              <w:rPr>
                <w:rFonts w:ascii="Verdana" w:eastAsia="Times New Roman" w:hAnsi="Verdana" w:cs="Arial"/>
                <w:sz w:val="24"/>
                <w:szCs w:val="24"/>
              </w:rPr>
              <w:t xml:space="preserve"> – </w:t>
            </w:r>
            <w:r>
              <w:rPr>
                <w:rFonts w:ascii="Verdana" w:eastAsia="Times New Roman" w:hAnsi="Verdana" w:cs="Arial"/>
                <w:sz w:val="24"/>
                <w:szCs w:val="24"/>
              </w:rPr>
              <w:t>Satur</w:t>
            </w:r>
            <w:r w:rsidR="00236D3D" w:rsidRPr="00A0131C">
              <w:rPr>
                <w:rFonts w:ascii="Verdana" w:eastAsia="Times New Roman" w:hAnsi="Verdana" w:cs="Arial"/>
                <w:sz w:val="24"/>
                <w:szCs w:val="24"/>
              </w:rPr>
              <w:t xml:space="preserve">day </w:t>
            </w:r>
            <w:r>
              <w:rPr>
                <w:rFonts w:ascii="Verdana" w:eastAsia="Times New Roman" w:hAnsi="Verdana" w:cs="Arial"/>
                <w:sz w:val="24"/>
                <w:szCs w:val="24"/>
              </w:rPr>
              <w:t>9</w:t>
            </w:r>
            <w:r w:rsidR="00236D3D" w:rsidRPr="00A0131C">
              <w:rPr>
                <w:rFonts w:ascii="Verdana" w:eastAsia="Times New Roman" w:hAnsi="Verdana" w:cs="Arial"/>
                <w:sz w:val="24"/>
                <w:szCs w:val="24"/>
              </w:rPr>
              <w:t xml:space="preserve"> April 2016</w:t>
            </w:r>
          </w:p>
        </w:tc>
        <w:tc>
          <w:tcPr>
            <w:tcW w:w="4925" w:type="dxa"/>
            <w:shd w:val="clear" w:color="auto" w:fill="FFFFFF" w:themeFill="background1"/>
          </w:tcPr>
          <w:p w:rsidR="00D974D4" w:rsidRPr="00A0131C" w:rsidRDefault="00236D3D" w:rsidP="005A035C">
            <w:pPr>
              <w:rPr>
                <w:rFonts w:ascii="Verdana" w:hAnsi="Verdana" w:cs="Arial"/>
                <w:sz w:val="24"/>
                <w:szCs w:val="24"/>
              </w:rPr>
            </w:pPr>
            <w:r w:rsidRPr="00A0131C">
              <w:rPr>
                <w:rFonts w:ascii="Verdana" w:hAnsi="Verdana" w:cs="Arial"/>
                <w:b/>
                <w:sz w:val="24"/>
                <w:szCs w:val="24"/>
              </w:rPr>
              <w:t>King John: the Worcester Connection Conference</w:t>
            </w:r>
            <w:r w:rsidRPr="00A0131C">
              <w:rPr>
                <w:rFonts w:ascii="Verdana" w:hAnsi="Verdana" w:cs="Arial"/>
                <w:sz w:val="24"/>
                <w:szCs w:val="24"/>
              </w:rPr>
              <w:t xml:space="preserve"> </w:t>
            </w:r>
          </w:p>
          <w:p w:rsidR="00236D3D" w:rsidRPr="00A0131C" w:rsidRDefault="00236D3D" w:rsidP="005652DE">
            <w:pPr>
              <w:rPr>
                <w:rFonts w:ascii="Verdana" w:hAnsi="Verdana" w:cs="Arial"/>
                <w:sz w:val="24"/>
                <w:szCs w:val="24"/>
              </w:rPr>
            </w:pPr>
            <w:r w:rsidRPr="00A0131C">
              <w:rPr>
                <w:rFonts w:ascii="Verdana" w:eastAsia="Calibri" w:hAnsi="Verdana" w:cs="Arial"/>
                <w:sz w:val="24"/>
                <w:szCs w:val="24"/>
              </w:rPr>
              <w:t>Organised by Professor Stephen Church of the University of East Anglia in partnership with Worcester Cathedral. The subjects will include:-</w:t>
            </w:r>
            <w:r w:rsidRPr="00A0131C">
              <w:rPr>
                <w:rFonts w:ascii="Verdana" w:eastAsia="Calibri" w:hAnsi="Verdana" w:cs="Arial"/>
                <w:sz w:val="24"/>
                <w:szCs w:val="24"/>
              </w:rPr>
              <w:br/>
              <w:t>Who was King John? Henry III’s perceptions of his father, Worcester in the 13</w:t>
            </w:r>
            <w:r w:rsidRPr="00A0131C">
              <w:rPr>
                <w:rFonts w:ascii="Verdana" w:eastAsia="Calibri" w:hAnsi="Verdana" w:cs="Arial"/>
                <w:sz w:val="24"/>
                <w:szCs w:val="24"/>
                <w:vertAlign w:val="superscript"/>
              </w:rPr>
              <w:t>th</w:t>
            </w:r>
            <w:r w:rsidRPr="00A0131C">
              <w:rPr>
                <w:rFonts w:ascii="Verdana" w:eastAsia="Calibri" w:hAnsi="Verdana" w:cs="Arial"/>
                <w:sz w:val="24"/>
                <w:szCs w:val="24"/>
              </w:rPr>
              <w:t xml:space="preserve"> Century, St </w:t>
            </w:r>
            <w:proofErr w:type="spellStart"/>
            <w:r w:rsidRPr="00A0131C">
              <w:rPr>
                <w:rFonts w:ascii="Verdana" w:eastAsia="Calibri" w:hAnsi="Verdana" w:cs="Arial"/>
                <w:sz w:val="24"/>
                <w:szCs w:val="24"/>
              </w:rPr>
              <w:t>Wulfstan</w:t>
            </w:r>
            <w:proofErr w:type="spellEnd"/>
            <w:r w:rsidRPr="00A0131C">
              <w:rPr>
                <w:rFonts w:ascii="Verdana" w:eastAsia="Calibri" w:hAnsi="Verdana" w:cs="Arial"/>
                <w:sz w:val="24"/>
                <w:szCs w:val="24"/>
              </w:rPr>
              <w:t xml:space="preserve"> of Worcester, The Bishops of Worcester in the early and late 13</w:t>
            </w:r>
            <w:r w:rsidRPr="00A0131C">
              <w:rPr>
                <w:rFonts w:ascii="Verdana" w:eastAsia="Calibri" w:hAnsi="Verdana" w:cs="Arial"/>
                <w:sz w:val="24"/>
                <w:szCs w:val="24"/>
                <w:vertAlign w:val="superscript"/>
              </w:rPr>
              <w:t>th</w:t>
            </w:r>
            <w:r w:rsidRPr="00A0131C">
              <w:rPr>
                <w:rFonts w:ascii="Verdana" w:eastAsia="Calibri" w:hAnsi="Verdana" w:cs="Arial"/>
                <w:sz w:val="24"/>
                <w:szCs w:val="24"/>
              </w:rPr>
              <w:t xml:space="preserve"> Century, The rebuilding of the Quire in the 13</w:t>
            </w:r>
            <w:r w:rsidRPr="00A0131C">
              <w:rPr>
                <w:rFonts w:ascii="Verdana" w:eastAsia="Calibri" w:hAnsi="Verdana" w:cs="Arial"/>
                <w:sz w:val="24"/>
                <w:szCs w:val="24"/>
                <w:vertAlign w:val="superscript"/>
              </w:rPr>
              <w:t>th</w:t>
            </w:r>
            <w:r w:rsidRPr="00A0131C">
              <w:rPr>
                <w:rFonts w:ascii="Verdana" w:eastAsia="Calibri" w:hAnsi="Verdana" w:cs="Arial"/>
                <w:sz w:val="24"/>
                <w:szCs w:val="24"/>
              </w:rPr>
              <w:t xml:space="preserve"> Century and The Architectural and Sculptural Setting of King John’s tomb.</w:t>
            </w:r>
            <w:r w:rsidR="005C73C7">
              <w:rPr>
                <w:rFonts w:ascii="Verdana" w:eastAsia="Calibri" w:hAnsi="Verdana" w:cs="Arial"/>
                <w:sz w:val="24"/>
                <w:szCs w:val="24"/>
              </w:rPr>
              <w:t xml:space="preserve"> To register your interest in attending, call </w:t>
            </w:r>
            <w:r w:rsidR="005652DE">
              <w:rPr>
                <w:rFonts w:ascii="Verdana" w:eastAsia="Calibri" w:hAnsi="Verdana" w:cs="Arial"/>
                <w:sz w:val="24"/>
                <w:szCs w:val="24"/>
              </w:rPr>
              <w:t>01905 732900 or email visits@worcestercathedral.org.uk</w:t>
            </w:r>
          </w:p>
        </w:tc>
        <w:tc>
          <w:tcPr>
            <w:tcW w:w="2645" w:type="dxa"/>
            <w:shd w:val="clear" w:color="auto" w:fill="FFFFFF" w:themeFill="background1"/>
          </w:tcPr>
          <w:p w:rsidR="00236D3D" w:rsidRPr="00A0131C" w:rsidRDefault="00236D3D" w:rsidP="005A035C">
            <w:pPr>
              <w:rPr>
                <w:rFonts w:ascii="Verdana" w:hAnsi="Verdana" w:cs="Arial"/>
                <w:sz w:val="24"/>
                <w:szCs w:val="24"/>
              </w:rPr>
            </w:pPr>
            <w:r w:rsidRPr="00A0131C">
              <w:rPr>
                <w:rFonts w:ascii="Verdana" w:hAnsi="Verdana" w:cs="Arial"/>
                <w:sz w:val="24"/>
                <w:szCs w:val="24"/>
              </w:rPr>
              <w:t>Worcester Cathedral</w:t>
            </w:r>
          </w:p>
        </w:tc>
      </w:tr>
      <w:tr w:rsidR="00236D3D" w:rsidRPr="00A0131C" w:rsidTr="00D050A8">
        <w:tc>
          <w:tcPr>
            <w:tcW w:w="1672" w:type="dxa"/>
            <w:tcBorders>
              <w:bottom w:val="single" w:sz="4" w:space="0" w:color="auto"/>
            </w:tcBorders>
            <w:shd w:val="clear" w:color="auto" w:fill="FFFFFF" w:themeFill="background1"/>
          </w:tcPr>
          <w:p w:rsidR="00236D3D" w:rsidRPr="00A0131C" w:rsidRDefault="00236D3D" w:rsidP="005A035C">
            <w:pPr>
              <w:rPr>
                <w:rFonts w:ascii="Verdana" w:eastAsia="Times New Roman" w:hAnsi="Verdana" w:cs="Arial"/>
                <w:sz w:val="24"/>
                <w:szCs w:val="24"/>
              </w:rPr>
            </w:pPr>
            <w:r w:rsidRPr="00A0131C">
              <w:rPr>
                <w:rFonts w:ascii="Verdana" w:eastAsia="Times New Roman" w:hAnsi="Verdana" w:cs="Arial"/>
                <w:sz w:val="24"/>
                <w:szCs w:val="24"/>
              </w:rPr>
              <w:t>18 – 22 October</w:t>
            </w:r>
          </w:p>
        </w:tc>
        <w:tc>
          <w:tcPr>
            <w:tcW w:w="4925" w:type="dxa"/>
            <w:tcBorders>
              <w:bottom w:val="single" w:sz="4" w:space="0" w:color="auto"/>
            </w:tcBorders>
            <w:shd w:val="clear" w:color="auto" w:fill="FFFFFF" w:themeFill="background1"/>
          </w:tcPr>
          <w:p w:rsidR="00236D3D" w:rsidRPr="00A0131C" w:rsidRDefault="00D974D4" w:rsidP="005A035C">
            <w:pPr>
              <w:rPr>
                <w:rFonts w:ascii="Verdana" w:hAnsi="Verdana" w:cs="Arial"/>
                <w:sz w:val="24"/>
                <w:szCs w:val="24"/>
              </w:rPr>
            </w:pPr>
            <w:r w:rsidRPr="00A0131C">
              <w:rPr>
                <w:rFonts w:ascii="Verdana" w:hAnsi="Verdana" w:cs="Arial"/>
                <w:b/>
                <w:sz w:val="24"/>
                <w:szCs w:val="24"/>
              </w:rPr>
              <w:t>Shakespeare’s King John</w:t>
            </w:r>
            <w:r w:rsidR="00236D3D" w:rsidRPr="00A0131C">
              <w:rPr>
                <w:rFonts w:ascii="Verdana" w:hAnsi="Verdana" w:cs="Arial"/>
                <w:sz w:val="24"/>
                <w:szCs w:val="24"/>
              </w:rPr>
              <w:br/>
              <w:t xml:space="preserve">Presented and performed by Worcester Repertory Company at Worcester Cathedral. </w:t>
            </w:r>
          </w:p>
          <w:p w:rsidR="00236D3D" w:rsidRPr="00A0131C" w:rsidRDefault="00236D3D" w:rsidP="005A035C">
            <w:pPr>
              <w:rPr>
                <w:rFonts w:ascii="Verdana" w:hAnsi="Verdana" w:cs="Arial"/>
                <w:sz w:val="24"/>
                <w:szCs w:val="24"/>
              </w:rPr>
            </w:pPr>
          </w:p>
        </w:tc>
        <w:tc>
          <w:tcPr>
            <w:tcW w:w="2645" w:type="dxa"/>
            <w:tcBorders>
              <w:bottom w:val="single" w:sz="4" w:space="0" w:color="auto"/>
            </w:tcBorders>
            <w:shd w:val="clear" w:color="auto" w:fill="FFFFFF" w:themeFill="background1"/>
          </w:tcPr>
          <w:p w:rsidR="00236D3D" w:rsidRPr="00A0131C" w:rsidRDefault="00236D3D" w:rsidP="005A035C">
            <w:pPr>
              <w:rPr>
                <w:rFonts w:ascii="Verdana" w:hAnsi="Verdana" w:cs="Arial"/>
                <w:sz w:val="24"/>
                <w:szCs w:val="24"/>
              </w:rPr>
            </w:pPr>
            <w:r w:rsidRPr="00A0131C">
              <w:rPr>
                <w:rFonts w:ascii="Verdana" w:hAnsi="Verdana" w:cs="Arial"/>
                <w:sz w:val="24"/>
                <w:szCs w:val="24"/>
              </w:rPr>
              <w:t>Worcester Cathedral</w:t>
            </w:r>
          </w:p>
        </w:tc>
      </w:tr>
    </w:tbl>
    <w:p w:rsidR="00ED73F9" w:rsidRPr="00A0131C" w:rsidRDefault="00ED73F9" w:rsidP="005C73C7">
      <w:pPr>
        <w:spacing w:after="0"/>
        <w:rPr>
          <w:rFonts w:ascii="Verdana" w:hAnsi="Verdana"/>
          <w:sz w:val="24"/>
          <w:szCs w:val="24"/>
        </w:rPr>
      </w:pPr>
    </w:p>
    <w:sectPr w:rsidR="00ED73F9" w:rsidRPr="00A0131C" w:rsidSect="00236D3D">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56C0"/>
    <w:multiLevelType w:val="hybridMultilevel"/>
    <w:tmpl w:val="96A0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41E77"/>
    <w:multiLevelType w:val="hybridMultilevel"/>
    <w:tmpl w:val="F058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B5105A"/>
    <w:multiLevelType w:val="hybridMultilevel"/>
    <w:tmpl w:val="F6C0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AF1023"/>
    <w:multiLevelType w:val="hybridMultilevel"/>
    <w:tmpl w:val="7394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C5B74"/>
    <w:multiLevelType w:val="hybridMultilevel"/>
    <w:tmpl w:val="796C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DF6BA0"/>
    <w:multiLevelType w:val="hybridMultilevel"/>
    <w:tmpl w:val="69A4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C17917"/>
    <w:multiLevelType w:val="hybridMultilevel"/>
    <w:tmpl w:val="4F72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1E3CA4"/>
    <w:multiLevelType w:val="hybridMultilevel"/>
    <w:tmpl w:val="20DA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16"/>
    <w:rsid w:val="00005B63"/>
    <w:rsid w:val="0004146B"/>
    <w:rsid w:val="00071F52"/>
    <w:rsid w:val="000C3C05"/>
    <w:rsid w:val="000F63FB"/>
    <w:rsid w:val="00151B93"/>
    <w:rsid w:val="00177583"/>
    <w:rsid w:val="00193C7A"/>
    <w:rsid w:val="00195DDA"/>
    <w:rsid w:val="001E361C"/>
    <w:rsid w:val="00203A8B"/>
    <w:rsid w:val="00215E5C"/>
    <w:rsid w:val="002359D8"/>
    <w:rsid w:val="002365A9"/>
    <w:rsid w:val="00236D3D"/>
    <w:rsid w:val="002676BF"/>
    <w:rsid w:val="002B0907"/>
    <w:rsid w:val="002B3479"/>
    <w:rsid w:val="002C0C4F"/>
    <w:rsid w:val="002D03B4"/>
    <w:rsid w:val="002D2F26"/>
    <w:rsid w:val="002D3C5E"/>
    <w:rsid w:val="002D50F9"/>
    <w:rsid w:val="00304724"/>
    <w:rsid w:val="0034211F"/>
    <w:rsid w:val="003459C0"/>
    <w:rsid w:val="00362228"/>
    <w:rsid w:val="00370A04"/>
    <w:rsid w:val="00374EFE"/>
    <w:rsid w:val="00381814"/>
    <w:rsid w:val="00383167"/>
    <w:rsid w:val="003E2C9A"/>
    <w:rsid w:val="004A41BC"/>
    <w:rsid w:val="004B47A8"/>
    <w:rsid w:val="004C5708"/>
    <w:rsid w:val="004F6F1C"/>
    <w:rsid w:val="00512B3A"/>
    <w:rsid w:val="0052332C"/>
    <w:rsid w:val="00551413"/>
    <w:rsid w:val="00556116"/>
    <w:rsid w:val="005652DE"/>
    <w:rsid w:val="00594C78"/>
    <w:rsid w:val="005A035C"/>
    <w:rsid w:val="005C5C98"/>
    <w:rsid w:val="005C73C7"/>
    <w:rsid w:val="005F4CD3"/>
    <w:rsid w:val="005F4D2D"/>
    <w:rsid w:val="00620038"/>
    <w:rsid w:val="00630EB7"/>
    <w:rsid w:val="00633965"/>
    <w:rsid w:val="00665C8C"/>
    <w:rsid w:val="00673087"/>
    <w:rsid w:val="00681C0A"/>
    <w:rsid w:val="00687A71"/>
    <w:rsid w:val="006A2F8F"/>
    <w:rsid w:val="006B0023"/>
    <w:rsid w:val="006D5E23"/>
    <w:rsid w:val="006D7FF5"/>
    <w:rsid w:val="00701850"/>
    <w:rsid w:val="0070700D"/>
    <w:rsid w:val="00767CC9"/>
    <w:rsid w:val="007A67F9"/>
    <w:rsid w:val="007B30B1"/>
    <w:rsid w:val="007D695A"/>
    <w:rsid w:val="008701BB"/>
    <w:rsid w:val="00881B98"/>
    <w:rsid w:val="008F271B"/>
    <w:rsid w:val="0090323F"/>
    <w:rsid w:val="00925B2A"/>
    <w:rsid w:val="009412CA"/>
    <w:rsid w:val="0094173C"/>
    <w:rsid w:val="009602EC"/>
    <w:rsid w:val="009862AF"/>
    <w:rsid w:val="009A5DC3"/>
    <w:rsid w:val="009B026C"/>
    <w:rsid w:val="009D07B8"/>
    <w:rsid w:val="009D1891"/>
    <w:rsid w:val="00A0131C"/>
    <w:rsid w:val="00A1310E"/>
    <w:rsid w:val="00A15B9E"/>
    <w:rsid w:val="00A44F0E"/>
    <w:rsid w:val="00A50ADF"/>
    <w:rsid w:val="00A52E8D"/>
    <w:rsid w:val="00A72657"/>
    <w:rsid w:val="00A772DA"/>
    <w:rsid w:val="00A84952"/>
    <w:rsid w:val="00AA529D"/>
    <w:rsid w:val="00AA58F6"/>
    <w:rsid w:val="00AA7DA5"/>
    <w:rsid w:val="00AF319F"/>
    <w:rsid w:val="00B26FA2"/>
    <w:rsid w:val="00B40E92"/>
    <w:rsid w:val="00B56276"/>
    <w:rsid w:val="00B5681E"/>
    <w:rsid w:val="00B847C1"/>
    <w:rsid w:val="00B86730"/>
    <w:rsid w:val="00BB2C86"/>
    <w:rsid w:val="00BB335B"/>
    <w:rsid w:val="00BE0EC1"/>
    <w:rsid w:val="00BE1F18"/>
    <w:rsid w:val="00BE4255"/>
    <w:rsid w:val="00C168ED"/>
    <w:rsid w:val="00C945DF"/>
    <w:rsid w:val="00CA447B"/>
    <w:rsid w:val="00CC0CE9"/>
    <w:rsid w:val="00CC7F5F"/>
    <w:rsid w:val="00D050A8"/>
    <w:rsid w:val="00D510A8"/>
    <w:rsid w:val="00D86453"/>
    <w:rsid w:val="00D901DA"/>
    <w:rsid w:val="00D974D4"/>
    <w:rsid w:val="00DA0167"/>
    <w:rsid w:val="00DD0777"/>
    <w:rsid w:val="00DD632F"/>
    <w:rsid w:val="00E03DE0"/>
    <w:rsid w:val="00E40043"/>
    <w:rsid w:val="00E65AB2"/>
    <w:rsid w:val="00E72561"/>
    <w:rsid w:val="00EB3268"/>
    <w:rsid w:val="00ED73F9"/>
    <w:rsid w:val="00F16CFB"/>
    <w:rsid w:val="00F3760A"/>
    <w:rsid w:val="00F451E7"/>
    <w:rsid w:val="00F45662"/>
    <w:rsid w:val="00F94330"/>
    <w:rsid w:val="00FA029B"/>
    <w:rsid w:val="00FA1DDA"/>
    <w:rsid w:val="00FA6456"/>
    <w:rsid w:val="00FE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53"/>
    <w:pPr>
      <w:ind w:left="720"/>
      <w:contextualSpacing/>
    </w:pPr>
  </w:style>
  <w:style w:type="character" w:styleId="Hyperlink">
    <w:name w:val="Hyperlink"/>
    <w:basedOn w:val="DefaultParagraphFont"/>
    <w:uiPriority w:val="99"/>
    <w:unhideWhenUsed/>
    <w:rsid w:val="00ED73F9"/>
    <w:rPr>
      <w:color w:val="0000FF" w:themeColor="hyperlink"/>
      <w:u w:val="single"/>
    </w:rPr>
  </w:style>
  <w:style w:type="paragraph" w:styleId="NoSpacing">
    <w:name w:val="No Spacing"/>
    <w:uiPriority w:val="1"/>
    <w:qFormat/>
    <w:rsid w:val="00236D3D"/>
    <w:pPr>
      <w:spacing w:after="0" w:line="240" w:lineRule="auto"/>
    </w:pPr>
  </w:style>
  <w:style w:type="table" w:styleId="TableGrid">
    <w:name w:val="Table Grid"/>
    <w:basedOn w:val="TableNormal"/>
    <w:uiPriority w:val="59"/>
    <w:rsid w:val="00236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1891"/>
    <w:rPr>
      <w:color w:val="800080" w:themeColor="followedHyperlink"/>
      <w:u w:val="single"/>
    </w:rPr>
  </w:style>
  <w:style w:type="paragraph" w:styleId="BalloonText">
    <w:name w:val="Balloon Text"/>
    <w:basedOn w:val="Normal"/>
    <w:link w:val="BalloonTextChar"/>
    <w:uiPriority w:val="99"/>
    <w:semiHidden/>
    <w:unhideWhenUsed/>
    <w:rsid w:val="005C5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53"/>
    <w:pPr>
      <w:ind w:left="720"/>
      <w:contextualSpacing/>
    </w:pPr>
  </w:style>
  <w:style w:type="character" w:styleId="Hyperlink">
    <w:name w:val="Hyperlink"/>
    <w:basedOn w:val="DefaultParagraphFont"/>
    <w:uiPriority w:val="99"/>
    <w:unhideWhenUsed/>
    <w:rsid w:val="00ED73F9"/>
    <w:rPr>
      <w:color w:val="0000FF" w:themeColor="hyperlink"/>
      <w:u w:val="single"/>
    </w:rPr>
  </w:style>
  <w:style w:type="paragraph" w:styleId="NoSpacing">
    <w:name w:val="No Spacing"/>
    <w:uiPriority w:val="1"/>
    <w:qFormat/>
    <w:rsid w:val="00236D3D"/>
    <w:pPr>
      <w:spacing w:after="0" w:line="240" w:lineRule="auto"/>
    </w:pPr>
  </w:style>
  <w:style w:type="table" w:styleId="TableGrid">
    <w:name w:val="Table Grid"/>
    <w:basedOn w:val="TableNormal"/>
    <w:uiPriority w:val="59"/>
    <w:rsid w:val="00236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1891"/>
    <w:rPr>
      <w:color w:val="800080" w:themeColor="followedHyperlink"/>
      <w:u w:val="single"/>
    </w:rPr>
  </w:style>
  <w:style w:type="paragraph" w:styleId="BalloonText">
    <w:name w:val="Balloon Text"/>
    <w:basedOn w:val="Normal"/>
    <w:link w:val="BalloonTextChar"/>
    <w:uiPriority w:val="99"/>
    <w:semiHidden/>
    <w:unhideWhenUsed/>
    <w:rsid w:val="005C5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585">
      <w:bodyDiv w:val="1"/>
      <w:marLeft w:val="0"/>
      <w:marRight w:val="0"/>
      <w:marTop w:val="0"/>
      <w:marBottom w:val="0"/>
      <w:divBdr>
        <w:top w:val="none" w:sz="0" w:space="0" w:color="auto"/>
        <w:left w:val="none" w:sz="0" w:space="0" w:color="auto"/>
        <w:bottom w:val="none" w:sz="0" w:space="0" w:color="auto"/>
        <w:right w:val="none" w:sz="0" w:space="0" w:color="auto"/>
      </w:divBdr>
    </w:div>
    <w:div w:id="237137839">
      <w:bodyDiv w:val="1"/>
      <w:marLeft w:val="0"/>
      <w:marRight w:val="0"/>
      <w:marTop w:val="0"/>
      <w:marBottom w:val="0"/>
      <w:divBdr>
        <w:top w:val="none" w:sz="0" w:space="0" w:color="auto"/>
        <w:left w:val="none" w:sz="0" w:space="0" w:color="auto"/>
        <w:bottom w:val="none" w:sz="0" w:space="0" w:color="auto"/>
        <w:right w:val="none" w:sz="0" w:space="0" w:color="auto"/>
      </w:divBdr>
    </w:div>
    <w:div w:id="621352097">
      <w:bodyDiv w:val="1"/>
      <w:marLeft w:val="0"/>
      <w:marRight w:val="0"/>
      <w:marTop w:val="0"/>
      <w:marBottom w:val="0"/>
      <w:divBdr>
        <w:top w:val="none" w:sz="0" w:space="0" w:color="auto"/>
        <w:left w:val="none" w:sz="0" w:space="0" w:color="auto"/>
        <w:bottom w:val="none" w:sz="0" w:space="0" w:color="auto"/>
        <w:right w:val="none" w:sz="0" w:space="0" w:color="auto"/>
      </w:divBdr>
    </w:div>
    <w:div w:id="899169879">
      <w:bodyDiv w:val="1"/>
      <w:marLeft w:val="0"/>
      <w:marRight w:val="0"/>
      <w:marTop w:val="0"/>
      <w:marBottom w:val="0"/>
      <w:divBdr>
        <w:top w:val="none" w:sz="0" w:space="0" w:color="auto"/>
        <w:left w:val="none" w:sz="0" w:space="0" w:color="auto"/>
        <w:bottom w:val="none" w:sz="0" w:space="0" w:color="auto"/>
        <w:right w:val="none" w:sz="0" w:space="0" w:color="auto"/>
      </w:divBdr>
    </w:div>
    <w:div w:id="962223738">
      <w:bodyDiv w:val="1"/>
      <w:marLeft w:val="0"/>
      <w:marRight w:val="0"/>
      <w:marTop w:val="0"/>
      <w:marBottom w:val="0"/>
      <w:divBdr>
        <w:top w:val="none" w:sz="0" w:space="0" w:color="auto"/>
        <w:left w:val="none" w:sz="0" w:space="0" w:color="auto"/>
        <w:bottom w:val="none" w:sz="0" w:space="0" w:color="auto"/>
        <w:right w:val="none" w:sz="0" w:space="0" w:color="auto"/>
      </w:divBdr>
    </w:div>
    <w:div w:id="1149253606">
      <w:bodyDiv w:val="1"/>
      <w:marLeft w:val="0"/>
      <w:marRight w:val="0"/>
      <w:marTop w:val="0"/>
      <w:marBottom w:val="0"/>
      <w:divBdr>
        <w:top w:val="none" w:sz="0" w:space="0" w:color="auto"/>
        <w:left w:val="none" w:sz="0" w:space="0" w:color="auto"/>
        <w:bottom w:val="none" w:sz="0" w:space="0" w:color="auto"/>
        <w:right w:val="none" w:sz="0" w:space="0" w:color="auto"/>
      </w:divBdr>
    </w:div>
    <w:div w:id="1346319902">
      <w:bodyDiv w:val="1"/>
      <w:marLeft w:val="0"/>
      <w:marRight w:val="0"/>
      <w:marTop w:val="0"/>
      <w:marBottom w:val="0"/>
      <w:divBdr>
        <w:top w:val="none" w:sz="0" w:space="0" w:color="auto"/>
        <w:left w:val="none" w:sz="0" w:space="0" w:color="auto"/>
        <w:bottom w:val="none" w:sz="0" w:space="0" w:color="auto"/>
        <w:right w:val="none" w:sz="0" w:space="0" w:color="auto"/>
      </w:divBdr>
    </w:div>
    <w:div w:id="1547253433">
      <w:bodyDiv w:val="1"/>
      <w:marLeft w:val="0"/>
      <w:marRight w:val="0"/>
      <w:marTop w:val="0"/>
      <w:marBottom w:val="0"/>
      <w:divBdr>
        <w:top w:val="none" w:sz="0" w:space="0" w:color="auto"/>
        <w:left w:val="none" w:sz="0" w:space="0" w:color="auto"/>
        <w:bottom w:val="none" w:sz="0" w:space="0" w:color="auto"/>
        <w:right w:val="none" w:sz="0" w:space="0" w:color="auto"/>
      </w:divBdr>
    </w:div>
    <w:div w:id="1586067069">
      <w:bodyDiv w:val="1"/>
      <w:marLeft w:val="0"/>
      <w:marRight w:val="0"/>
      <w:marTop w:val="0"/>
      <w:marBottom w:val="0"/>
      <w:divBdr>
        <w:top w:val="none" w:sz="0" w:space="0" w:color="auto"/>
        <w:left w:val="none" w:sz="0" w:space="0" w:color="auto"/>
        <w:bottom w:val="none" w:sz="0" w:space="0" w:color="auto"/>
        <w:right w:val="none" w:sz="0" w:space="0" w:color="auto"/>
      </w:divBdr>
    </w:div>
    <w:div w:id="1622152890">
      <w:bodyDiv w:val="1"/>
      <w:marLeft w:val="0"/>
      <w:marRight w:val="0"/>
      <w:marTop w:val="0"/>
      <w:marBottom w:val="0"/>
      <w:divBdr>
        <w:top w:val="none" w:sz="0" w:space="0" w:color="auto"/>
        <w:left w:val="none" w:sz="0" w:space="0" w:color="auto"/>
        <w:bottom w:val="none" w:sz="0" w:space="0" w:color="auto"/>
        <w:right w:val="none" w:sz="0" w:space="0" w:color="auto"/>
      </w:divBdr>
      <w:divsChild>
        <w:div w:id="812987648">
          <w:marLeft w:val="0"/>
          <w:marRight w:val="0"/>
          <w:marTop w:val="100"/>
          <w:marBottom w:val="100"/>
          <w:divBdr>
            <w:top w:val="none" w:sz="0" w:space="0" w:color="auto"/>
            <w:left w:val="none" w:sz="0" w:space="0" w:color="auto"/>
            <w:bottom w:val="none" w:sz="0" w:space="0" w:color="auto"/>
            <w:right w:val="none" w:sz="0" w:space="0" w:color="auto"/>
          </w:divBdr>
          <w:divsChild>
            <w:div w:id="2048217021">
              <w:marLeft w:val="0"/>
              <w:marRight w:val="0"/>
              <w:marTop w:val="0"/>
              <w:marBottom w:val="0"/>
              <w:divBdr>
                <w:top w:val="none" w:sz="0" w:space="0" w:color="auto"/>
                <w:left w:val="none" w:sz="0" w:space="0" w:color="auto"/>
                <w:bottom w:val="none" w:sz="0" w:space="0" w:color="auto"/>
                <w:right w:val="none" w:sz="0" w:space="0" w:color="auto"/>
              </w:divBdr>
              <w:divsChild>
                <w:div w:id="1383821163">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none" w:sz="0" w:space="0" w:color="auto"/>
                        <w:right w:val="none" w:sz="0" w:space="0" w:color="auto"/>
                      </w:divBdr>
                      <w:divsChild>
                        <w:div w:id="1518545901">
                          <w:marLeft w:val="0"/>
                          <w:marRight w:val="0"/>
                          <w:marTop w:val="150"/>
                          <w:marBottom w:val="0"/>
                          <w:divBdr>
                            <w:top w:val="none" w:sz="0" w:space="0" w:color="auto"/>
                            <w:left w:val="none" w:sz="0" w:space="0" w:color="auto"/>
                            <w:bottom w:val="none" w:sz="0" w:space="0" w:color="auto"/>
                            <w:right w:val="none" w:sz="0" w:space="0" w:color="auto"/>
                          </w:divBdr>
                          <w:divsChild>
                            <w:div w:id="739719147">
                              <w:marLeft w:val="0"/>
                              <w:marRight w:val="0"/>
                              <w:marTop w:val="0"/>
                              <w:marBottom w:val="0"/>
                              <w:divBdr>
                                <w:top w:val="none" w:sz="0" w:space="0" w:color="auto"/>
                                <w:left w:val="none" w:sz="0" w:space="0" w:color="auto"/>
                                <w:bottom w:val="none" w:sz="0" w:space="0" w:color="auto"/>
                                <w:right w:val="none" w:sz="0" w:space="0" w:color="auto"/>
                              </w:divBdr>
                              <w:divsChild>
                                <w:div w:id="681207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tleofevesham.co.uk" TargetMode="External"/><Relationship Id="rId13" Type="http://schemas.openxmlformats.org/officeDocument/2006/relationships/hyperlink" Target="https://www.youtube.com/watch?v=9vahNUbQ470" TargetMode="External"/><Relationship Id="rId3" Type="http://schemas.microsoft.com/office/2007/relationships/stylesWithEffects" Target="stylesWithEffects.xml"/><Relationship Id="rId7" Type="http://schemas.openxmlformats.org/officeDocument/2006/relationships/hyperlink" Target="http://www.visitworcestershire.org/magnacarta" TargetMode="External"/><Relationship Id="rId12" Type="http://schemas.openxmlformats.org/officeDocument/2006/relationships/hyperlink" Target="https://drive.google.com/folderview?id=0B2HX4BQzAjElTVNfSXVjejlRb0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vcarman@visitworcestershir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ymington@quicksilverpr.co.uk" TargetMode="External"/><Relationship Id="rId4" Type="http://schemas.openxmlformats.org/officeDocument/2006/relationships/settings" Target="settings.xml"/><Relationship Id="rId9" Type="http://schemas.openxmlformats.org/officeDocument/2006/relationships/hyperlink" Target="mailto:Rob.byrne@worcester.gov.uk" TargetMode="External"/><Relationship Id="rId14" Type="http://schemas.openxmlformats.org/officeDocument/2006/relationships/hyperlink" Target="http://www.visitworcestershire.org/magnaca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SW2</Company>
  <LinksUpToDate>false</LinksUpToDate>
  <CharactersWithSpaces>22513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Byrne</dc:creator>
  <cp:lastModifiedBy>Rob Byrne</cp:lastModifiedBy>
  <cp:revision>7</cp:revision>
  <cp:lastPrinted>2015-02-18T17:18:00Z</cp:lastPrinted>
  <dcterms:created xsi:type="dcterms:W3CDTF">2015-03-03T11:08:00Z</dcterms:created>
  <dcterms:modified xsi:type="dcterms:W3CDTF">2015-03-04T13:32:00Z</dcterms:modified>
</cp:coreProperties>
</file>